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370656AD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712685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A41EEA">
        <w:rPr>
          <w:rFonts w:ascii="游ゴシック体 Pr6N B" w:eastAsia="游ゴシック体 Pr6N B" w:hAnsi="游ゴシック体 Pr6N B" w:hint="eastAsia"/>
          <w:b/>
          <w:bCs/>
        </w:rPr>
        <w:t>実施報告書</w:t>
      </w:r>
    </w:p>
    <w:p w14:paraId="21CD9A40" w14:textId="4A378D80" w:rsidR="002C2BCE" w:rsidRDefault="00557121"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907"/>
        <w:gridCol w:w="4536"/>
        <w:gridCol w:w="2721"/>
      </w:tblGrid>
      <w:tr w:rsidR="00A41EEA" w:rsidRPr="00B4594F" w14:paraId="0659C7E2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C5A" w14:textId="397A4D52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53F5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A41EEA" w:rsidRPr="00B4594F" w14:paraId="5061E4AA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D0F" w14:textId="23F51403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キャッチ（タイトル）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8181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35EA0EE" w14:textId="77777777" w:rsidTr="00E07DCC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30004" w14:textId="77777777" w:rsidR="009635A8" w:rsidRPr="00B4594F" w:rsidRDefault="009635A8" w:rsidP="0070255A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493" w14:textId="77777777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3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3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DA98" w14:textId="786DCACE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</w:tr>
      <w:tr w:rsidR="009635A8" w:rsidRPr="00B4594F" w14:paraId="4122AD61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C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46DA7B3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326E69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259EBC19" w14:textId="0668DDEA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F19857B" w14:textId="31B1DE1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B612005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91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21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5F3BF0F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842D9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977FE2" w14:textId="4C7523B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09CF44" w14:textId="1E4DF2E5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599D1DD5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21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1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D2A21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7145976C" w14:textId="0B8621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09A0" w14:textId="60A8C96C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3A392E4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F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4B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64DB0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FB50DC1" w14:textId="5E1EFD6D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74660" w14:textId="7B1683C7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2CFB300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5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F85FD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5C7E8B3" w14:textId="04B40B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A482D" w14:textId="78C1ED44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78EFB1BF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9D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C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AFC7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57A58DA" w14:textId="3FC41262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621E8" w14:textId="0B2719F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6D80CEC" w14:textId="77777777" w:rsidTr="009635A8">
        <w:trPr>
          <w:cantSplit/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DEE1" w14:textId="77777777" w:rsidR="009635A8" w:rsidRPr="00B4594F" w:rsidRDefault="009635A8" w:rsidP="009635A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協力教員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63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2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87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1"/>
              </w:rPr>
              <w:t>学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1"/>
              </w:rPr>
              <w:t>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272" w14:textId="1E8B6F5A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400"/>
              </w:rPr>
              <w:t>職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400"/>
              </w:rPr>
              <w:t>名</w:t>
            </w:r>
          </w:p>
        </w:tc>
      </w:tr>
      <w:tr w:rsidR="009635A8" w:rsidRPr="00B4594F" w14:paraId="022E2C1A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6C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B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C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E105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C83D52B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629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E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B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181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6B423F5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3E1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活動フィールドまたは</w:t>
            </w:r>
          </w:p>
          <w:p w14:paraId="5BCFAE0F" w14:textId="53C71C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連携・協力する地域等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55F9F" w14:textId="538192DA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3A03307A" w14:textId="77777777" w:rsidTr="001A2AD0">
        <w:trPr>
          <w:trHeight w:val="567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BA" w14:textId="527C8E1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グループ名（※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08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5BB431A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55" w14:textId="0F63D96E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グループの公式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SNS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HP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など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URL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（※1）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EEA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</w:tc>
      </w:tr>
      <w:tr w:rsidR="009635A8" w:rsidRPr="00B4594F" w14:paraId="0DB0E00F" w14:textId="77777777" w:rsidTr="009635A8">
        <w:trPr>
          <w:trHeight w:val="2268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25" w14:textId="6FC080E1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活動概要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F16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45B4D4B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18BA2149" w14:textId="77777777" w:rsidTr="005B4A54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90" w14:textId="3B63D2FC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活動内容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1722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15B4B8D" w14:textId="77777777" w:rsidTr="005F206E">
        <w:trPr>
          <w:trHeight w:val="39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4ED" w14:textId="7FA1EF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活動写真（※2）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1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7EA8CC7C" w14:textId="77777777" w:rsidTr="005B4A54">
        <w:trPr>
          <w:trHeight w:val="2835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E42" w14:textId="03625E18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活動成果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8784" w14:textId="48F67F7B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813D3" w:rsidRPr="00B4594F" w14:paraId="3914F49D" w14:textId="77777777" w:rsidTr="005B4A54">
        <w:trPr>
          <w:trHeight w:val="2835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9B1047" w14:textId="43D25894" w:rsidR="004813D3" w:rsidRPr="00B4594F" w:rsidRDefault="004813D3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獲得した学び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7CC70ED" w14:textId="77777777" w:rsidR="004813D3" w:rsidRPr="00B4594F" w:rsidRDefault="004813D3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57C01AFA" w14:textId="3EF6E98D" w:rsidR="00BB6C7D" w:rsidRPr="00B4594F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16AA648" w14:textId="7D5AE7D0" w:rsidR="001A2AD0" w:rsidRPr="00B4594F" w:rsidRDefault="001A2AD0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1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必須ではありません。ある場合のみ記入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して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ください。</w:t>
      </w:r>
    </w:p>
    <w:p w14:paraId="05EDEE2E" w14:textId="2B12F78F" w:rsidR="005F206E" w:rsidRPr="00B4594F" w:rsidRDefault="005F206E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※2別途画像ファイルも合わせて提出してください。</w:t>
      </w:r>
    </w:p>
    <w:sectPr w:rsidR="005F206E" w:rsidRPr="00B4594F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63EE" w14:textId="77777777" w:rsidR="00021043" w:rsidRDefault="00021043" w:rsidP="00DF6F7B">
      <w:r>
        <w:separator/>
      </w:r>
    </w:p>
  </w:endnote>
  <w:endnote w:type="continuationSeparator" w:id="0">
    <w:p w14:paraId="6CBE9590" w14:textId="77777777" w:rsidR="00021043" w:rsidRDefault="00021043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Yu Gothic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Yu Gothic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0B8A" w14:textId="77777777" w:rsidR="00021043" w:rsidRDefault="00021043" w:rsidP="00DF6F7B">
      <w:r>
        <w:separator/>
      </w:r>
    </w:p>
  </w:footnote>
  <w:footnote w:type="continuationSeparator" w:id="0">
    <w:p w14:paraId="3234467D" w14:textId="77777777" w:rsidR="00021043" w:rsidRDefault="00021043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39CF13AF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A41EEA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21043"/>
    <w:rsid w:val="000622E6"/>
    <w:rsid w:val="000B4623"/>
    <w:rsid w:val="00163FB2"/>
    <w:rsid w:val="001A2AD0"/>
    <w:rsid w:val="001D3F42"/>
    <w:rsid w:val="00246BC1"/>
    <w:rsid w:val="0026035A"/>
    <w:rsid w:val="00275EE6"/>
    <w:rsid w:val="00296DEE"/>
    <w:rsid w:val="002C2BCE"/>
    <w:rsid w:val="002D6711"/>
    <w:rsid w:val="004252BF"/>
    <w:rsid w:val="004813D3"/>
    <w:rsid w:val="004D4418"/>
    <w:rsid w:val="00552751"/>
    <w:rsid w:val="00557121"/>
    <w:rsid w:val="005B4A54"/>
    <w:rsid w:val="005E2AC3"/>
    <w:rsid w:val="005F206E"/>
    <w:rsid w:val="006C6067"/>
    <w:rsid w:val="00712685"/>
    <w:rsid w:val="00780CF3"/>
    <w:rsid w:val="008C0091"/>
    <w:rsid w:val="009635A8"/>
    <w:rsid w:val="00994CA7"/>
    <w:rsid w:val="00A41EEA"/>
    <w:rsid w:val="00B4594F"/>
    <w:rsid w:val="00BB4D51"/>
    <w:rsid w:val="00BB6C7D"/>
    <w:rsid w:val="00BD0E32"/>
    <w:rsid w:val="00C36B46"/>
    <w:rsid w:val="00CD1481"/>
    <w:rsid w:val="00D56411"/>
    <w:rsid w:val="00D56DB6"/>
    <w:rsid w:val="00D66C00"/>
    <w:rsid w:val="00DF6F7B"/>
    <w:rsid w:val="00E0528F"/>
    <w:rsid w:val="00E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48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2021-05-25T08:35:00Z</cp:lastPrinted>
  <dcterms:created xsi:type="dcterms:W3CDTF">2023-05-16T06:47:00Z</dcterms:created>
  <dcterms:modified xsi:type="dcterms:W3CDTF">2023-05-16T06:47:00Z</dcterms:modified>
</cp:coreProperties>
</file>