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2BD" w:rsidRPr="008D506C" w:rsidRDefault="008376C1" w:rsidP="008376C1">
      <w:pPr>
        <w:jc w:val="center"/>
        <w:rPr>
          <w:rFonts w:asciiTheme="majorEastAsia" w:eastAsiaTheme="majorEastAsia" w:hAnsiTheme="majorEastAsia"/>
          <w:sz w:val="24"/>
        </w:rPr>
      </w:pPr>
      <w:r w:rsidRPr="008D506C">
        <w:rPr>
          <w:rFonts w:asciiTheme="majorEastAsia" w:eastAsiaTheme="majorEastAsia" w:hAnsiTheme="majorEastAsia"/>
          <w:sz w:val="24"/>
        </w:rPr>
        <w:t>第8回香村賞ビジネスプラン応募用紙</w:t>
      </w:r>
    </w:p>
    <w:p w:rsidR="00FD0478" w:rsidRDefault="00FD0478" w:rsidP="008376C1">
      <w:pPr>
        <w:jc w:val="center"/>
      </w:pPr>
    </w:p>
    <w:tbl>
      <w:tblPr>
        <w:tblStyle w:val="a3"/>
        <w:tblpPr w:leftFromText="142" w:rightFromText="142" w:vertAnchor="text" w:horzAnchor="margin" w:tblpY="144"/>
        <w:tblW w:w="9634" w:type="dxa"/>
        <w:tblLook w:val="04A0" w:firstRow="1" w:lastRow="0" w:firstColumn="1" w:lastColumn="0" w:noHBand="0" w:noVBand="1"/>
      </w:tblPr>
      <w:tblGrid>
        <w:gridCol w:w="1555"/>
        <w:gridCol w:w="855"/>
        <w:gridCol w:w="1413"/>
        <w:gridCol w:w="1275"/>
        <w:gridCol w:w="709"/>
        <w:gridCol w:w="992"/>
        <w:gridCol w:w="2835"/>
      </w:tblGrid>
      <w:tr w:rsidR="00716F7A" w:rsidTr="00716F7A">
        <w:trPr>
          <w:trHeight w:val="1120"/>
        </w:trPr>
        <w:tc>
          <w:tcPr>
            <w:tcW w:w="1555" w:type="dxa"/>
            <w:shd w:val="clear" w:color="auto" w:fill="D0CECE" w:themeFill="background2" w:themeFillShade="E6"/>
            <w:vAlign w:val="center"/>
          </w:tcPr>
          <w:p w:rsidR="00015C7A" w:rsidRPr="00716F7A" w:rsidRDefault="00FD0478" w:rsidP="004C5038">
            <w:pPr>
              <w:jc w:val="distribute"/>
              <w:rPr>
                <w:rFonts w:asciiTheme="majorEastAsia" w:eastAsiaTheme="majorEastAsia" w:hAnsiTheme="majorEastAsia"/>
              </w:rPr>
            </w:pPr>
            <w:r w:rsidRPr="00716F7A">
              <w:rPr>
                <w:rFonts w:asciiTheme="majorEastAsia" w:eastAsiaTheme="majorEastAsia" w:hAnsiTheme="majorEastAsia"/>
              </w:rPr>
              <w:t>応募</w:t>
            </w:r>
            <w:r w:rsidR="00F36E98" w:rsidRPr="00716F7A">
              <w:rPr>
                <w:rFonts w:asciiTheme="majorEastAsia" w:eastAsiaTheme="majorEastAsia" w:hAnsiTheme="majorEastAsia"/>
              </w:rPr>
              <w:t>部門</w:t>
            </w:r>
          </w:p>
        </w:tc>
        <w:tc>
          <w:tcPr>
            <w:tcW w:w="8079" w:type="dxa"/>
            <w:gridSpan w:val="6"/>
            <w:vAlign w:val="center"/>
          </w:tcPr>
          <w:p w:rsidR="00015C7A" w:rsidRDefault="00FD0478" w:rsidP="007876BE">
            <w:pPr>
              <w:ind w:firstLineChars="100" w:firstLine="210"/>
            </w:pPr>
            <w:r>
              <w:rPr>
                <w:rFonts w:ascii="ＭＳ 明朝" w:eastAsia="ＭＳ 明朝" w:hAnsi="ＭＳ 明朝" w:cs="ＭＳ 明朝"/>
              </w:rPr>
              <w:t>□　ビジネスプラン部門</w:t>
            </w:r>
          </w:p>
          <w:p w:rsidR="00D37E34" w:rsidRPr="00F36E98" w:rsidRDefault="00FD0478" w:rsidP="007876BE">
            <w:pPr>
              <w:ind w:firstLineChars="100" w:firstLine="210"/>
              <w:rPr>
                <w:rFonts w:ascii="ＭＳ 明朝" w:eastAsia="ＭＳ 明朝" w:hAnsi="ＭＳ 明朝" w:cs="ＭＳ 明朝"/>
              </w:rPr>
            </w:pPr>
            <w:r>
              <w:rPr>
                <w:rFonts w:ascii="ＭＳ 明朝" w:eastAsia="ＭＳ 明朝" w:hAnsi="ＭＳ 明朝" w:cs="ＭＳ 明朝"/>
              </w:rPr>
              <w:t>□　わかやま創生プラン部門</w:t>
            </w:r>
          </w:p>
        </w:tc>
      </w:tr>
      <w:tr w:rsidR="00D37E34" w:rsidTr="00716F7A">
        <w:trPr>
          <w:trHeight w:val="1120"/>
        </w:trPr>
        <w:tc>
          <w:tcPr>
            <w:tcW w:w="1555" w:type="dxa"/>
            <w:shd w:val="clear" w:color="auto" w:fill="D0CECE" w:themeFill="background2" w:themeFillShade="E6"/>
            <w:vAlign w:val="center"/>
          </w:tcPr>
          <w:p w:rsidR="00D37E34" w:rsidRPr="00716F7A" w:rsidRDefault="00D37E34" w:rsidP="00E31A23">
            <w:pPr>
              <w:jc w:val="distribute"/>
              <w:rPr>
                <w:rFonts w:asciiTheme="majorEastAsia" w:eastAsiaTheme="majorEastAsia" w:hAnsiTheme="majorEastAsia"/>
              </w:rPr>
            </w:pPr>
            <w:r w:rsidRPr="00716F7A">
              <w:rPr>
                <w:rFonts w:asciiTheme="majorEastAsia" w:eastAsiaTheme="majorEastAsia" w:hAnsiTheme="majorEastAsia"/>
              </w:rPr>
              <w:t>応募プランの</w:t>
            </w:r>
          </w:p>
          <w:p w:rsidR="00D37E34" w:rsidRPr="00716F7A" w:rsidRDefault="00D37E34" w:rsidP="00E31A23">
            <w:pPr>
              <w:jc w:val="distribute"/>
              <w:rPr>
                <w:rFonts w:asciiTheme="majorEastAsia" w:eastAsiaTheme="majorEastAsia" w:hAnsiTheme="majorEastAsia"/>
              </w:rPr>
            </w:pPr>
            <w:r w:rsidRPr="00716F7A">
              <w:rPr>
                <w:rFonts w:asciiTheme="majorEastAsia" w:eastAsiaTheme="majorEastAsia" w:hAnsiTheme="majorEastAsia"/>
              </w:rPr>
              <w:t>タイトル</w:t>
            </w:r>
          </w:p>
        </w:tc>
        <w:tc>
          <w:tcPr>
            <w:tcW w:w="8079" w:type="dxa"/>
            <w:gridSpan w:val="6"/>
            <w:vAlign w:val="center"/>
          </w:tcPr>
          <w:p w:rsidR="00D37E34" w:rsidRPr="00355299" w:rsidRDefault="00D37E34" w:rsidP="00E31A23">
            <w:pPr>
              <w:rPr>
                <w:rFonts w:ascii="ＭＳ 明朝" w:eastAsia="ＭＳ 明朝" w:hAnsi="ＭＳ 明朝" w:cs="ＭＳ 明朝"/>
              </w:rPr>
            </w:pPr>
          </w:p>
        </w:tc>
      </w:tr>
      <w:tr w:rsidR="00D37E34" w:rsidTr="004C5038">
        <w:tc>
          <w:tcPr>
            <w:tcW w:w="1555" w:type="dxa"/>
            <w:vMerge w:val="restart"/>
            <w:shd w:val="clear" w:color="auto" w:fill="D0CECE" w:themeFill="background2" w:themeFillShade="E6"/>
            <w:vAlign w:val="center"/>
          </w:tcPr>
          <w:p w:rsidR="00F36E98" w:rsidRPr="00716F7A" w:rsidRDefault="00F36E98" w:rsidP="00E31A23">
            <w:pPr>
              <w:jc w:val="distribute"/>
              <w:rPr>
                <w:rFonts w:asciiTheme="majorEastAsia" w:eastAsiaTheme="majorEastAsia" w:hAnsiTheme="majorEastAsia"/>
              </w:rPr>
            </w:pPr>
            <w:r w:rsidRPr="00716F7A">
              <w:rPr>
                <w:rFonts w:asciiTheme="majorEastAsia" w:eastAsiaTheme="majorEastAsia" w:hAnsiTheme="majorEastAsia"/>
              </w:rPr>
              <w:t>応募者</w:t>
            </w:r>
          </w:p>
          <w:p w:rsidR="00F36E98" w:rsidRPr="00716F7A" w:rsidRDefault="00F36E98" w:rsidP="00E31A23">
            <w:pPr>
              <w:jc w:val="distribute"/>
              <w:rPr>
                <w:rFonts w:asciiTheme="majorEastAsia" w:eastAsiaTheme="majorEastAsia" w:hAnsiTheme="majorEastAsia"/>
              </w:rPr>
            </w:pPr>
            <w:r w:rsidRPr="00716F7A">
              <w:rPr>
                <w:rFonts w:asciiTheme="majorEastAsia" w:eastAsiaTheme="majorEastAsia" w:hAnsiTheme="majorEastAsia"/>
              </w:rPr>
              <w:t>氏名</w:t>
            </w:r>
          </w:p>
        </w:tc>
        <w:tc>
          <w:tcPr>
            <w:tcW w:w="2268" w:type="dxa"/>
            <w:gridSpan w:val="2"/>
            <w:tcBorders>
              <w:right w:val="dotted" w:sz="4" w:space="0" w:color="auto"/>
            </w:tcBorders>
            <w:shd w:val="clear" w:color="auto" w:fill="D0CECE" w:themeFill="background2" w:themeFillShade="E6"/>
            <w:vAlign w:val="center"/>
          </w:tcPr>
          <w:p w:rsidR="00F36E98" w:rsidRPr="00716F7A" w:rsidRDefault="00F36E98" w:rsidP="00E31A23">
            <w:pPr>
              <w:jc w:val="center"/>
              <w:rPr>
                <w:rFonts w:asciiTheme="majorEastAsia" w:eastAsiaTheme="majorEastAsia" w:hAnsiTheme="majorEastAsia"/>
              </w:rPr>
            </w:pPr>
            <w:r w:rsidRPr="00716F7A">
              <w:rPr>
                <w:rFonts w:asciiTheme="majorEastAsia" w:eastAsiaTheme="majorEastAsia" w:hAnsiTheme="majorEastAsia"/>
              </w:rPr>
              <w:t>区分</w:t>
            </w:r>
          </w:p>
        </w:tc>
        <w:tc>
          <w:tcPr>
            <w:tcW w:w="1275" w:type="dxa"/>
            <w:tcBorders>
              <w:left w:val="dotted" w:sz="4" w:space="0" w:color="auto"/>
              <w:right w:val="dotted" w:sz="4" w:space="0" w:color="auto"/>
            </w:tcBorders>
            <w:shd w:val="clear" w:color="auto" w:fill="D0CECE" w:themeFill="background2" w:themeFillShade="E6"/>
          </w:tcPr>
          <w:p w:rsidR="00F36E98" w:rsidRPr="00716F7A" w:rsidRDefault="00F36E98" w:rsidP="00E31A23">
            <w:pPr>
              <w:jc w:val="center"/>
              <w:rPr>
                <w:rFonts w:asciiTheme="majorEastAsia" w:eastAsiaTheme="majorEastAsia" w:hAnsiTheme="majorEastAsia"/>
              </w:rPr>
            </w:pPr>
            <w:r w:rsidRPr="00716F7A">
              <w:rPr>
                <w:rFonts w:asciiTheme="majorEastAsia" w:eastAsiaTheme="majorEastAsia" w:hAnsiTheme="majorEastAsia"/>
              </w:rPr>
              <w:t>大学名・学部／研究科</w:t>
            </w:r>
          </w:p>
        </w:tc>
        <w:tc>
          <w:tcPr>
            <w:tcW w:w="709" w:type="dxa"/>
            <w:tcBorders>
              <w:left w:val="dotted" w:sz="4" w:space="0" w:color="auto"/>
              <w:right w:val="dotted" w:sz="4" w:space="0" w:color="auto"/>
            </w:tcBorders>
            <w:shd w:val="clear" w:color="auto" w:fill="D0CECE" w:themeFill="background2" w:themeFillShade="E6"/>
            <w:vAlign w:val="center"/>
          </w:tcPr>
          <w:p w:rsidR="00F36E98" w:rsidRPr="00716F7A" w:rsidRDefault="00F36E98" w:rsidP="00E31A23">
            <w:pPr>
              <w:jc w:val="center"/>
              <w:rPr>
                <w:rFonts w:asciiTheme="majorEastAsia" w:eastAsiaTheme="majorEastAsia" w:hAnsiTheme="majorEastAsia"/>
              </w:rPr>
            </w:pPr>
            <w:r w:rsidRPr="00716F7A">
              <w:rPr>
                <w:rFonts w:asciiTheme="majorEastAsia" w:eastAsiaTheme="majorEastAsia" w:hAnsiTheme="majorEastAsia"/>
              </w:rPr>
              <w:t>学年</w:t>
            </w:r>
          </w:p>
        </w:tc>
        <w:tc>
          <w:tcPr>
            <w:tcW w:w="992" w:type="dxa"/>
            <w:tcBorders>
              <w:left w:val="dotted" w:sz="4" w:space="0" w:color="auto"/>
              <w:right w:val="dotted" w:sz="4" w:space="0" w:color="auto"/>
            </w:tcBorders>
            <w:shd w:val="clear" w:color="auto" w:fill="D0CECE" w:themeFill="background2" w:themeFillShade="E6"/>
          </w:tcPr>
          <w:p w:rsidR="00F36E98" w:rsidRPr="00716F7A" w:rsidRDefault="00F36E98" w:rsidP="00E31A23">
            <w:pPr>
              <w:jc w:val="center"/>
              <w:rPr>
                <w:rFonts w:asciiTheme="majorEastAsia" w:eastAsiaTheme="majorEastAsia" w:hAnsiTheme="majorEastAsia"/>
              </w:rPr>
            </w:pPr>
            <w:r w:rsidRPr="00716F7A">
              <w:rPr>
                <w:rFonts w:asciiTheme="majorEastAsia" w:eastAsiaTheme="majorEastAsia" w:hAnsiTheme="majorEastAsia"/>
              </w:rPr>
              <w:t>学生</w:t>
            </w:r>
          </w:p>
          <w:p w:rsidR="00F36E98" w:rsidRPr="00716F7A" w:rsidRDefault="00F36E98" w:rsidP="00E31A23">
            <w:pPr>
              <w:jc w:val="center"/>
              <w:rPr>
                <w:rFonts w:asciiTheme="majorEastAsia" w:eastAsiaTheme="majorEastAsia" w:hAnsiTheme="majorEastAsia"/>
              </w:rPr>
            </w:pPr>
            <w:r w:rsidRPr="00716F7A">
              <w:rPr>
                <w:rFonts w:asciiTheme="majorEastAsia" w:eastAsiaTheme="majorEastAsia" w:hAnsiTheme="majorEastAsia"/>
              </w:rPr>
              <w:t>番号</w:t>
            </w:r>
          </w:p>
        </w:tc>
        <w:tc>
          <w:tcPr>
            <w:tcW w:w="2835" w:type="dxa"/>
            <w:tcBorders>
              <w:left w:val="dotted" w:sz="4" w:space="0" w:color="auto"/>
            </w:tcBorders>
            <w:shd w:val="clear" w:color="auto" w:fill="D0CECE" w:themeFill="background2" w:themeFillShade="E6"/>
            <w:vAlign w:val="center"/>
          </w:tcPr>
          <w:p w:rsidR="00F36E98" w:rsidRPr="00716F7A" w:rsidRDefault="00F36E98" w:rsidP="00E31A23">
            <w:pPr>
              <w:jc w:val="center"/>
              <w:rPr>
                <w:rFonts w:asciiTheme="majorEastAsia" w:eastAsiaTheme="majorEastAsia" w:hAnsiTheme="majorEastAsia"/>
              </w:rPr>
            </w:pPr>
            <w:r w:rsidRPr="00716F7A">
              <w:rPr>
                <w:rFonts w:asciiTheme="majorEastAsia" w:eastAsiaTheme="majorEastAsia" w:hAnsiTheme="majorEastAsia"/>
              </w:rPr>
              <w:t>氏　　　名</w:t>
            </w:r>
          </w:p>
        </w:tc>
      </w:tr>
      <w:tr w:rsidR="00D37E34" w:rsidTr="00716F7A">
        <w:trPr>
          <w:cantSplit/>
          <w:trHeight w:val="794"/>
        </w:trPr>
        <w:tc>
          <w:tcPr>
            <w:tcW w:w="1555" w:type="dxa"/>
            <w:vMerge/>
            <w:shd w:val="clear" w:color="auto" w:fill="D0CECE" w:themeFill="background2" w:themeFillShade="E6"/>
          </w:tcPr>
          <w:p w:rsidR="00F36E98" w:rsidRPr="00716F7A" w:rsidRDefault="00F36E98" w:rsidP="00E31A23">
            <w:pPr>
              <w:rPr>
                <w:rFonts w:asciiTheme="majorEastAsia" w:eastAsiaTheme="majorEastAsia" w:hAnsiTheme="majorEastAsia"/>
              </w:rPr>
            </w:pPr>
          </w:p>
        </w:tc>
        <w:tc>
          <w:tcPr>
            <w:tcW w:w="2268" w:type="dxa"/>
            <w:gridSpan w:val="2"/>
            <w:tcBorders>
              <w:bottom w:val="dotted" w:sz="4" w:space="0" w:color="auto"/>
              <w:right w:val="dotted" w:sz="4" w:space="0" w:color="auto"/>
            </w:tcBorders>
            <w:vAlign w:val="center"/>
          </w:tcPr>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和歌山大学・在学生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和歌山大学・卒業生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紀の国大学</w:t>
            </w:r>
            <w:r w:rsidRPr="00F36E98">
              <w:rPr>
                <w:rFonts w:hint="eastAsia"/>
                <w:sz w:val="16"/>
                <w:szCs w:val="21"/>
              </w:rPr>
              <w:t xml:space="preserve"> </w:t>
            </w:r>
            <w:r w:rsidRPr="00F36E98">
              <w:rPr>
                <w:rFonts w:hint="eastAsia"/>
                <w:sz w:val="16"/>
                <w:szCs w:val="21"/>
              </w:rPr>
              <w:t>参加・協力校</w:t>
            </w:r>
          </w:p>
        </w:tc>
        <w:tc>
          <w:tcPr>
            <w:tcW w:w="1275" w:type="dxa"/>
            <w:tcBorders>
              <w:left w:val="dotted" w:sz="4" w:space="0" w:color="auto"/>
              <w:bottom w:val="dotted" w:sz="4" w:space="0" w:color="auto"/>
              <w:right w:val="dotted" w:sz="4" w:space="0" w:color="auto"/>
            </w:tcBorders>
            <w:vAlign w:val="center"/>
          </w:tcPr>
          <w:p w:rsidR="00F36E98" w:rsidRPr="00015C7A" w:rsidRDefault="00F36E98" w:rsidP="00E31A23">
            <w:pPr>
              <w:rPr>
                <w:szCs w:val="21"/>
              </w:rPr>
            </w:pPr>
          </w:p>
        </w:tc>
        <w:tc>
          <w:tcPr>
            <w:tcW w:w="709" w:type="dxa"/>
            <w:tcBorders>
              <w:left w:val="dotted" w:sz="4" w:space="0" w:color="auto"/>
              <w:bottom w:val="dotted" w:sz="4" w:space="0" w:color="auto"/>
              <w:right w:val="dotted" w:sz="4" w:space="0" w:color="auto"/>
            </w:tcBorders>
            <w:vAlign w:val="center"/>
          </w:tcPr>
          <w:p w:rsidR="00F36E98" w:rsidRDefault="00F36E98" w:rsidP="00E31A23"/>
        </w:tc>
        <w:tc>
          <w:tcPr>
            <w:tcW w:w="992" w:type="dxa"/>
            <w:tcBorders>
              <w:left w:val="dotted" w:sz="4" w:space="0" w:color="auto"/>
              <w:bottom w:val="dotted" w:sz="4" w:space="0" w:color="auto"/>
              <w:right w:val="dotted" w:sz="4" w:space="0" w:color="auto"/>
            </w:tcBorders>
            <w:vAlign w:val="center"/>
          </w:tcPr>
          <w:p w:rsidR="00F36E98" w:rsidRDefault="00F36E98" w:rsidP="00E31A23"/>
        </w:tc>
        <w:tc>
          <w:tcPr>
            <w:tcW w:w="2835" w:type="dxa"/>
            <w:tcBorders>
              <w:left w:val="dotted" w:sz="4" w:space="0" w:color="auto"/>
              <w:bottom w:val="dotted" w:sz="4" w:space="0" w:color="auto"/>
            </w:tcBorders>
            <w:vAlign w:val="center"/>
          </w:tcPr>
          <w:p w:rsidR="00F36E98" w:rsidRDefault="00F36E98" w:rsidP="00E31A23"/>
        </w:tc>
      </w:tr>
      <w:tr w:rsidR="00E31A23" w:rsidTr="00716F7A">
        <w:trPr>
          <w:trHeight w:val="794"/>
        </w:trPr>
        <w:tc>
          <w:tcPr>
            <w:tcW w:w="1555" w:type="dxa"/>
            <w:vMerge/>
            <w:shd w:val="clear" w:color="auto" w:fill="D0CECE" w:themeFill="background2" w:themeFillShade="E6"/>
          </w:tcPr>
          <w:p w:rsidR="00F36E98" w:rsidRPr="00716F7A" w:rsidRDefault="00F36E98" w:rsidP="00E31A23">
            <w:pPr>
              <w:rPr>
                <w:rFonts w:asciiTheme="majorEastAsia" w:eastAsiaTheme="majorEastAsia" w:hAnsiTheme="majorEastAsia"/>
              </w:rPr>
            </w:pPr>
          </w:p>
        </w:tc>
        <w:tc>
          <w:tcPr>
            <w:tcW w:w="2268" w:type="dxa"/>
            <w:gridSpan w:val="2"/>
            <w:tcBorders>
              <w:top w:val="dotted" w:sz="4" w:space="0" w:color="auto"/>
              <w:bottom w:val="dotted" w:sz="4" w:space="0" w:color="auto"/>
              <w:right w:val="dotted" w:sz="4" w:space="0" w:color="auto"/>
            </w:tcBorders>
            <w:vAlign w:val="center"/>
          </w:tcPr>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和歌山大学・在学生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和歌山大学・卒業生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紀の国大学</w:t>
            </w:r>
            <w:r w:rsidRPr="00F36E98">
              <w:rPr>
                <w:rFonts w:hint="eastAsia"/>
                <w:sz w:val="16"/>
                <w:szCs w:val="21"/>
              </w:rPr>
              <w:t xml:space="preserve"> </w:t>
            </w:r>
            <w:r w:rsidRPr="00F36E98">
              <w:rPr>
                <w:rFonts w:hint="eastAsia"/>
                <w:sz w:val="16"/>
                <w:szCs w:val="21"/>
              </w:rPr>
              <w:t>参加・協力校</w:t>
            </w:r>
          </w:p>
        </w:tc>
        <w:tc>
          <w:tcPr>
            <w:tcW w:w="1275" w:type="dxa"/>
            <w:tcBorders>
              <w:top w:val="dotted" w:sz="4" w:space="0" w:color="auto"/>
              <w:left w:val="dotted" w:sz="4" w:space="0" w:color="auto"/>
              <w:bottom w:val="dotted" w:sz="4" w:space="0" w:color="auto"/>
              <w:right w:val="dotted" w:sz="4" w:space="0" w:color="auto"/>
            </w:tcBorders>
            <w:vAlign w:val="center"/>
          </w:tcPr>
          <w:p w:rsidR="00F36E98" w:rsidRDefault="00F36E98" w:rsidP="00E31A23"/>
        </w:tc>
        <w:tc>
          <w:tcPr>
            <w:tcW w:w="709" w:type="dxa"/>
            <w:tcBorders>
              <w:top w:val="dotted" w:sz="4" w:space="0" w:color="auto"/>
              <w:left w:val="dotted" w:sz="4" w:space="0" w:color="auto"/>
              <w:bottom w:val="dotted" w:sz="4" w:space="0" w:color="auto"/>
              <w:right w:val="dotted" w:sz="4" w:space="0" w:color="auto"/>
            </w:tcBorders>
            <w:vAlign w:val="center"/>
          </w:tcPr>
          <w:p w:rsidR="00F36E98" w:rsidRDefault="00F36E98" w:rsidP="00E31A23"/>
        </w:tc>
        <w:tc>
          <w:tcPr>
            <w:tcW w:w="992" w:type="dxa"/>
            <w:tcBorders>
              <w:top w:val="dotted" w:sz="4" w:space="0" w:color="auto"/>
              <w:left w:val="dotted" w:sz="4" w:space="0" w:color="auto"/>
              <w:bottom w:val="dotted" w:sz="4" w:space="0" w:color="auto"/>
              <w:right w:val="dotted" w:sz="4" w:space="0" w:color="auto"/>
            </w:tcBorders>
            <w:vAlign w:val="center"/>
          </w:tcPr>
          <w:p w:rsidR="00F36E98" w:rsidRDefault="00F36E98" w:rsidP="00E31A23"/>
        </w:tc>
        <w:tc>
          <w:tcPr>
            <w:tcW w:w="2835" w:type="dxa"/>
            <w:tcBorders>
              <w:top w:val="dotted" w:sz="4" w:space="0" w:color="auto"/>
              <w:left w:val="dotted" w:sz="4" w:space="0" w:color="auto"/>
              <w:bottom w:val="dotted" w:sz="4" w:space="0" w:color="auto"/>
            </w:tcBorders>
            <w:vAlign w:val="center"/>
          </w:tcPr>
          <w:p w:rsidR="00F36E98" w:rsidRDefault="00F36E98" w:rsidP="00E31A23"/>
        </w:tc>
      </w:tr>
      <w:tr w:rsidR="00E31A23" w:rsidTr="00716F7A">
        <w:trPr>
          <w:trHeight w:val="794"/>
        </w:trPr>
        <w:tc>
          <w:tcPr>
            <w:tcW w:w="1555" w:type="dxa"/>
            <w:vMerge/>
            <w:shd w:val="clear" w:color="auto" w:fill="D0CECE" w:themeFill="background2" w:themeFillShade="E6"/>
          </w:tcPr>
          <w:p w:rsidR="00F36E98" w:rsidRPr="00716F7A" w:rsidRDefault="00F36E98" w:rsidP="00E31A23">
            <w:pPr>
              <w:rPr>
                <w:rFonts w:asciiTheme="majorEastAsia" w:eastAsiaTheme="majorEastAsia" w:hAnsiTheme="majorEastAsia"/>
              </w:rPr>
            </w:pPr>
          </w:p>
        </w:tc>
        <w:tc>
          <w:tcPr>
            <w:tcW w:w="2268" w:type="dxa"/>
            <w:gridSpan w:val="2"/>
            <w:tcBorders>
              <w:top w:val="dotted" w:sz="4" w:space="0" w:color="auto"/>
              <w:bottom w:val="dotted" w:sz="4" w:space="0" w:color="auto"/>
              <w:right w:val="dotted" w:sz="4" w:space="0" w:color="auto"/>
            </w:tcBorders>
            <w:vAlign w:val="center"/>
          </w:tcPr>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和歌山大学・在学生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和歌山大学・卒業生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紀の国大学</w:t>
            </w:r>
            <w:r w:rsidRPr="00F36E98">
              <w:rPr>
                <w:rFonts w:hint="eastAsia"/>
                <w:sz w:val="16"/>
                <w:szCs w:val="21"/>
              </w:rPr>
              <w:t xml:space="preserve"> </w:t>
            </w:r>
            <w:r w:rsidRPr="00F36E98">
              <w:rPr>
                <w:rFonts w:hint="eastAsia"/>
                <w:sz w:val="16"/>
                <w:szCs w:val="21"/>
              </w:rPr>
              <w:t>参加・協力校</w:t>
            </w:r>
          </w:p>
        </w:tc>
        <w:tc>
          <w:tcPr>
            <w:tcW w:w="1275" w:type="dxa"/>
            <w:tcBorders>
              <w:top w:val="dotted" w:sz="4" w:space="0" w:color="auto"/>
              <w:left w:val="dotted" w:sz="4" w:space="0" w:color="auto"/>
              <w:bottom w:val="dotted" w:sz="4" w:space="0" w:color="auto"/>
              <w:right w:val="dotted" w:sz="4" w:space="0" w:color="auto"/>
            </w:tcBorders>
            <w:vAlign w:val="center"/>
          </w:tcPr>
          <w:p w:rsidR="00F36E98" w:rsidRDefault="00F36E98" w:rsidP="00E31A23"/>
        </w:tc>
        <w:tc>
          <w:tcPr>
            <w:tcW w:w="709" w:type="dxa"/>
            <w:tcBorders>
              <w:top w:val="dotted" w:sz="4" w:space="0" w:color="auto"/>
              <w:left w:val="dotted" w:sz="4" w:space="0" w:color="auto"/>
              <w:bottom w:val="dotted" w:sz="4" w:space="0" w:color="auto"/>
              <w:right w:val="dotted" w:sz="4" w:space="0" w:color="auto"/>
            </w:tcBorders>
            <w:vAlign w:val="center"/>
          </w:tcPr>
          <w:p w:rsidR="00F36E98" w:rsidRDefault="00F36E98" w:rsidP="00E31A23"/>
        </w:tc>
        <w:tc>
          <w:tcPr>
            <w:tcW w:w="992" w:type="dxa"/>
            <w:tcBorders>
              <w:top w:val="dotted" w:sz="4" w:space="0" w:color="auto"/>
              <w:left w:val="dotted" w:sz="4" w:space="0" w:color="auto"/>
              <w:bottom w:val="dotted" w:sz="4" w:space="0" w:color="auto"/>
              <w:right w:val="dotted" w:sz="4" w:space="0" w:color="auto"/>
            </w:tcBorders>
            <w:vAlign w:val="center"/>
          </w:tcPr>
          <w:p w:rsidR="00F36E98" w:rsidRDefault="00F36E98" w:rsidP="00E31A23"/>
        </w:tc>
        <w:tc>
          <w:tcPr>
            <w:tcW w:w="2835" w:type="dxa"/>
            <w:tcBorders>
              <w:top w:val="dotted" w:sz="4" w:space="0" w:color="auto"/>
              <w:left w:val="dotted" w:sz="4" w:space="0" w:color="auto"/>
              <w:bottom w:val="dotted" w:sz="4" w:space="0" w:color="auto"/>
            </w:tcBorders>
            <w:vAlign w:val="center"/>
          </w:tcPr>
          <w:p w:rsidR="00F36E98" w:rsidRDefault="00F36E98" w:rsidP="00E31A23"/>
        </w:tc>
      </w:tr>
      <w:tr w:rsidR="00E31A23" w:rsidTr="00716F7A">
        <w:trPr>
          <w:trHeight w:val="794"/>
        </w:trPr>
        <w:tc>
          <w:tcPr>
            <w:tcW w:w="1555" w:type="dxa"/>
            <w:vMerge/>
            <w:shd w:val="clear" w:color="auto" w:fill="D0CECE" w:themeFill="background2" w:themeFillShade="E6"/>
          </w:tcPr>
          <w:p w:rsidR="00F36E98" w:rsidRPr="00716F7A" w:rsidRDefault="00F36E98" w:rsidP="00E31A23">
            <w:pPr>
              <w:rPr>
                <w:rFonts w:asciiTheme="majorEastAsia" w:eastAsiaTheme="majorEastAsia" w:hAnsiTheme="majorEastAsia"/>
              </w:rPr>
            </w:pPr>
          </w:p>
        </w:tc>
        <w:tc>
          <w:tcPr>
            <w:tcW w:w="2268" w:type="dxa"/>
            <w:gridSpan w:val="2"/>
            <w:tcBorders>
              <w:top w:val="dotted" w:sz="4" w:space="0" w:color="auto"/>
              <w:bottom w:val="dotted" w:sz="4" w:space="0" w:color="auto"/>
              <w:right w:val="dotted" w:sz="4" w:space="0" w:color="auto"/>
            </w:tcBorders>
            <w:vAlign w:val="center"/>
          </w:tcPr>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和歌山大学・在学生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和歌山大学・卒業生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紀の国大学</w:t>
            </w:r>
            <w:r w:rsidRPr="00F36E98">
              <w:rPr>
                <w:rFonts w:hint="eastAsia"/>
                <w:sz w:val="16"/>
                <w:szCs w:val="21"/>
              </w:rPr>
              <w:t xml:space="preserve"> </w:t>
            </w:r>
            <w:r w:rsidRPr="00F36E98">
              <w:rPr>
                <w:rFonts w:hint="eastAsia"/>
                <w:sz w:val="16"/>
                <w:szCs w:val="21"/>
              </w:rPr>
              <w:t>参加・協力校</w:t>
            </w:r>
          </w:p>
        </w:tc>
        <w:tc>
          <w:tcPr>
            <w:tcW w:w="1275" w:type="dxa"/>
            <w:tcBorders>
              <w:top w:val="dotted" w:sz="4" w:space="0" w:color="auto"/>
              <w:left w:val="dotted" w:sz="4" w:space="0" w:color="auto"/>
              <w:bottom w:val="dotted" w:sz="4" w:space="0" w:color="auto"/>
              <w:right w:val="dotted" w:sz="4" w:space="0" w:color="auto"/>
            </w:tcBorders>
            <w:vAlign w:val="center"/>
          </w:tcPr>
          <w:p w:rsidR="00F36E98" w:rsidRDefault="00F36E98" w:rsidP="00E31A23"/>
        </w:tc>
        <w:tc>
          <w:tcPr>
            <w:tcW w:w="709" w:type="dxa"/>
            <w:tcBorders>
              <w:top w:val="dotted" w:sz="4" w:space="0" w:color="auto"/>
              <w:left w:val="dotted" w:sz="4" w:space="0" w:color="auto"/>
              <w:bottom w:val="dotted" w:sz="4" w:space="0" w:color="auto"/>
              <w:right w:val="dotted" w:sz="4" w:space="0" w:color="auto"/>
            </w:tcBorders>
            <w:vAlign w:val="center"/>
          </w:tcPr>
          <w:p w:rsidR="00F36E98" w:rsidRDefault="00F36E98" w:rsidP="00E31A23"/>
        </w:tc>
        <w:tc>
          <w:tcPr>
            <w:tcW w:w="992" w:type="dxa"/>
            <w:tcBorders>
              <w:top w:val="dotted" w:sz="4" w:space="0" w:color="auto"/>
              <w:left w:val="dotted" w:sz="4" w:space="0" w:color="auto"/>
              <w:bottom w:val="dotted" w:sz="4" w:space="0" w:color="auto"/>
              <w:right w:val="dotted" w:sz="4" w:space="0" w:color="auto"/>
            </w:tcBorders>
            <w:vAlign w:val="center"/>
          </w:tcPr>
          <w:p w:rsidR="00F36E98" w:rsidRDefault="00F36E98" w:rsidP="00E31A23"/>
        </w:tc>
        <w:tc>
          <w:tcPr>
            <w:tcW w:w="2835" w:type="dxa"/>
            <w:tcBorders>
              <w:top w:val="dotted" w:sz="4" w:space="0" w:color="auto"/>
              <w:left w:val="dotted" w:sz="4" w:space="0" w:color="auto"/>
              <w:bottom w:val="dotted" w:sz="4" w:space="0" w:color="auto"/>
            </w:tcBorders>
            <w:vAlign w:val="center"/>
          </w:tcPr>
          <w:p w:rsidR="00F36E98" w:rsidRDefault="00F36E98" w:rsidP="00E31A23"/>
        </w:tc>
      </w:tr>
      <w:tr w:rsidR="00E31A23" w:rsidTr="00716F7A">
        <w:trPr>
          <w:trHeight w:val="794"/>
        </w:trPr>
        <w:tc>
          <w:tcPr>
            <w:tcW w:w="1555" w:type="dxa"/>
            <w:vMerge/>
            <w:shd w:val="clear" w:color="auto" w:fill="D0CECE" w:themeFill="background2" w:themeFillShade="E6"/>
          </w:tcPr>
          <w:p w:rsidR="00F36E98" w:rsidRPr="00716F7A" w:rsidRDefault="00F36E98" w:rsidP="00E31A23">
            <w:pPr>
              <w:rPr>
                <w:rFonts w:asciiTheme="majorEastAsia" w:eastAsiaTheme="majorEastAsia" w:hAnsiTheme="majorEastAsia"/>
              </w:rPr>
            </w:pPr>
          </w:p>
        </w:tc>
        <w:tc>
          <w:tcPr>
            <w:tcW w:w="2268" w:type="dxa"/>
            <w:gridSpan w:val="2"/>
            <w:tcBorders>
              <w:top w:val="dotted" w:sz="4" w:space="0" w:color="auto"/>
              <w:right w:val="dotted" w:sz="4" w:space="0" w:color="auto"/>
            </w:tcBorders>
            <w:vAlign w:val="center"/>
          </w:tcPr>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和歌山大学・在学生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和歌山大学・卒業生</w:t>
            </w:r>
          </w:p>
          <w:p w:rsidR="00F36E98" w:rsidRPr="00F36E98" w:rsidRDefault="00F36E98" w:rsidP="00E31A23">
            <w:pPr>
              <w:snapToGrid w:val="0"/>
              <w:spacing w:line="140" w:lineRule="atLeast"/>
              <w:rPr>
                <w:sz w:val="16"/>
                <w:szCs w:val="21"/>
              </w:rPr>
            </w:pPr>
            <w:r w:rsidRPr="00F36E98">
              <w:rPr>
                <w:rFonts w:hint="eastAsia"/>
                <w:sz w:val="16"/>
                <w:szCs w:val="21"/>
              </w:rPr>
              <w:t>□</w:t>
            </w:r>
            <w:r w:rsidRPr="00F36E98">
              <w:rPr>
                <w:rFonts w:hint="eastAsia"/>
                <w:sz w:val="16"/>
                <w:szCs w:val="21"/>
              </w:rPr>
              <w:t xml:space="preserve"> </w:t>
            </w:r>
            <w:r w:rsidRPr="00F36E98">
              <w:rPr>
                <w:rFonts w:hint="eastAsia"/>
                <w:sz w:val="16"/>
                <w:szCs w:val="21"/>
              </w:rPr>
              <w:t>紀の国大学</w:t>
            </w:r>
            <w:r w:rsidRPr="00F36E98">
              <w:rPr>
                <w:rFonts w:hint="eastAsia"/>
                <w:sz w:val="16"/>
                <w:szCs w:val="21"/>
              </w:rPr>
              <w:t xml:space="preserve"> </w:t>
            </w:r>
            <w:r w:rsidRPr="00F36E98">
              <w:rPr>
                <w:rFonts w:hint="eastAsia"/>
                <w:sz w:val="16"/>
                <w:szCs w:val="21"/>
              </w:rPr>
              <w:t>参加・協力校</w:t>
            </w:r>
          </w:p>
        </w:tc>
        <w:tc>
          <w:tcPr>
            <w:tcW w:w="1275" w:type="dxa"/>
            <w:tcBorders>
              <w:top w:val="dotted" w:sz="4" w:space="0" w:color="auto"/>
              <w:left w:val="dotted" w:sz="4" w:space="0" w:color="auto"/>
              <w:bottom w:val="single" w:sz="4" w:space="0" w:color="auto"/>
              <w:right w:val="dotted" w:sz="4" w:space="0" w:color="auto"/>
            </w:tcBorders>
            <w:vAlign w:val="center"/>
          </w:tcPr>
          <w:p w:rsidR="00F36E98" w:rsidRDefault="00F36E98" w:rsidP="00E31A23"/>
        </w:tc>
        <w:tc>
          <w:tcPr>
            <w:tcW w:w="709" w:type="dxa"/>
            <w:tcBorders>
              <w:top w:val="dotted" w:sz="4" w:space="0" w:color="auto"/>
              <w:left w:val="dotted" w:sz="4" w:space="0" w:color="auto"/>
              <w:bottom w:val="single" w:sz="4" w:space="0" w:color="auto"/>
              <w:right w:val="dotted" w:sz="4" w:space="0" w:color="auto"/>
            </w:tcBorders>
            <w:vAlign w:val="center"/>
          </w:tcPr>
          <w:p w:rsidR="00F36E98" w:rsidRDefault="00F36E98" w:rsidP="00E31A23"/>
        </w:tc>
        <w:tc>
          <w:tcPr>
            <w:tcW w:w="992" w:type="dxa"/>
            <w:tcBorders>
              <w:top w:val="dotted" w:sz="4" w:space="0" w:color="auto"/>
              <w:left w:val="dotted" w:sz="4" w:space="0" w:color="auto"/>
              <w:bottom w:val="single" w:sz="4" w:space="0" w:color="auto"/>
              <w:right w:val="dotted" w:sz="4" w:space="0" w:color="auto"/>
            </w:tcBorders>
            <w:vAlign w:val="center"/>
          </w:tcPr>
          <w:p w:rsidR="00F36E98" w:rsidRDefault="00F36E98" w:rsidP="00E31A23"/>
        </w:tc>
        <w:tc>
          <w:tcPr>
            <w:tcW w:w="2835" w:type="dxa"/>
            <w:tcBorders>
              <w:top w:val="dotted" w:sz="4" w:space="0" w:color="auto"/>
              <w:left w:val="dotted" w:sz="4" w:space="0" w:color="auto"/>
              <w:bottom w:val="single" w:sz="4" w:space="0" w:color="auto"/>
            </w:tcBorders>
            <w:vAlign w:val="center"/>
          </w:tcPr>
          <w:p w:rsidR="00F36E98" w:rsidRDefault="00F36E98" w:rsidP="00E31A23"/>
        </w:tc>
      </w:tr>
      <w:tr w:rsidR="00FD20C8" w:rsidTr="00716F7A">
        <w:trPr>
          <w:trHeight w:val="488"/>
        </w:trPr>
        <w:tc>
          <w:tcPr>
            <w:tcW w:w="1555" w:type="dxa"/>
            <w:vMerge w:val="restart"/>
            <w:shd w:val="clear" w:color="auto" w:fill="D0CECE" w:themeFill="background2" w:themeFillShade="E6"/>
            <w:vAlign w:val="center"/>
          </w:tcPr>
          <w:p w:rsidR="00FD20C8" w:rsidRPr="00716F7A" w:rsidRDefault="00FD20C8" w:rsidP="00E31A23">
            <w:pPr>
              <w:jc w:val="distribute"/>
              <w:rPr>
                <w:rFonts w:asciiTheme="majorEastAsia" w:eastAsiaTheme="majorEastAsia" w:hAnsiTheme="majorEastAsia"/>
              </w:rPr>
            </w:pPr>
            <w:r w:rsidRPr="00716F7A">
              <w:rPr>
                <w:rFonts w:asciiTheme="majorEastAsia" w:eastAsiaTheme="majorEastAsia" w:hAnsiTheme="majorEastAsia"/>
              </w:rPr>
              <w:t>代表者</w:t>
            </w:r>
          </w:p>
          <w:p w:rsidR="00FD20C8" w:rsidRPr="00716F7A" w:rsidRDefault="00FD20C8" w:rsidP="00E31A23">
            <w:pPr>
              <w:jc w:val="distribute"/>
              <w:rPr>
                <w:rFonts w:asciiTheme="majorEastAsia" w:eastAsiaTheme="majorEastAsia" w:hAnsiTheme="majorEastAsia"/>
              </w:rPr>
            </w:pPr>
            <w:r w:rsidRPr="00716F7A">
              <w:rPr>
                <w:rFonts w:asciiTheme="majorEastAsia" w:eastAsiaTheme="majorEastAsia" w:hAnsiTheme="majorEastAsia"/>
              </w:rPr>
              <w:t>連絡先</w:t>
            </w:r>
          </w:p>
        </w:tc>
        <w:tc>
          <w:tcPr>
            <w:tcW w:w="855" w:type="dxa"/>
            <w:tcBorders>
              <w:top w:val="single" w:sz="4" w:space="0" w:color="auto"/>
              <w:bottom w:val="single" w:sz="4" w:space="0" w:color="auto"/>
              <w:right w:val="single" w:sz="4" w:space="0" w:color="auto"/>
            </w:tcBorders>
            <w:shd w:val="clear" w:color="auto" w:fill="D0CECE" w:themeFill="background2" w:themeFillShade="E6"/>
            <w:vAlign w:val="center"/>
          </w:tcPr>
          <w:p w:rsidR="00FD20C8" w:rsidRPr="00716F7A" w:rsidRDefault="00FD20C8" w:rsidP="00E31A23">
            <w:pPr>
              <w:jc w:val="distribute"/>
              <w:rPr>
                <w:rFonts w:asciiTheme="majorEastAsia" w:eastAsiaTheme="majorEastAsia" w:hAnsiTheme="majorEastAsia"/>
              </w:rPr>
            </w:pPr>
            <w:r w:rsidRPr="00716F7A">
              <w:rPr>
                <w:rFonts w:asciiTheme="majorEastAsia" w:eastAsiaTheme="majorEastAsia" w:hAnsiTheme="majorEastAsia"/>
              </w:rPr>
              <w:t>電話</w:t>
            </w:r>
          </w:p>
        </w:tc>
        <w:tc>
          <w:tcPr>
            <w:tcW w:w="7224" w:type="dxa"/>
            <w:gridSpan w:val="5"/>
            <w:tcBorders>
              <w:top w:val="single" w:sz="4" w:space="0" w:color="auto"/>
              <w:bottom w:val="single" w:sz="4" w:space="0" w:color="auto"/>
            </w:tcBorders>
            <w:vAlign w:val="center"/>
          </w:tcPr>
          <w:p w:rsidR="00FD20C8" w:rsidRDefault="00FD20C8" w:rsidP="00E31A23"/>
        </w:tc>
      </w:tr>
      <w:tr w:rsidR="00FD20C8" w:rsidTr="00716F7A">
        <w:trPr>
          <w:trHeight w:val="471"/>
        </w:trPr>
        <w:tc>
          <w:tcPr>
            <w:tcW w:w="1555" w:type="dxa"/>
            <w:vMerge/>
            <w:shd w:val="clear" w:color="auto" w:fill="D0CECE" w:themeFill="background2" w:themeFillShade="E6"/>
          </w:tcPr>
          <w:p w:rsidR="00FD20C8" w:rsidRDefault="00FD20C8" w:rsidP="00E31A23">
            <w:pPr>
              <w:jc w:val="distribute"/>
            </w:pPr>
          </w:p>
        </w:tc>
        <w:tc>
          <w:tcPr>
            <w:tcW w:w="855" w:type="dxa"/>
            <w:tcBorders>
              <w:top w:val="single" w:sz="4" w:space="0" w:color="auto"/>
              <w:right w:val="single" w:sz="4" w:space="0" w:color="auto"/>
            </w:tcBorders>
            <w:shd w:val="clear" w:color="auto" w:fill="D0CECE" w:themeFill="background2" w:themeFillShade="E6"/>
            <w:vAlign w:val="center"/>
          </w:tcPr>
          <w:p w:rsidR="00FD20C8" w:rsidRPr="00716F7A" w:rsidRDefault="00FD20C8" w:rsidP="00E31A23">
            <w:pPr>
              <w:jc w:val="distribute"/>
              <w:rPr>
                <w:rFonts w:asciiTheme="majorEastAsia" w:eastAsiaTheme="majorEastAsia" w:hAnsiTheme="majorEastAsia"/>
              </w:rPr>
            </w:pPr>
            <w:r w:rsidRPr="00716F7A">
              <w:rPr>
                <w:rFonts w:asciiTheme="majorEastAsia" w:eastAsiaTheme="majorEastAsia" w:hAnsiTheme="majorEastAsia"/>
              </w:rPr>
              <w:t>メール</w:t>
            </w:r>
          </w:p>
        </w:tc>
        <w:tc>
          <w:tcPr>
            <w:tcW w:w="7224" w:type="dxa"/>
            <w:gridSpan w:val="5"/>
            <w:tcBorders>
              <w:top w:val="single" w:sz="4" w:space="0" w:color="auto"/>
            </w:tcBorders>
            <w:vAlign w:val="center"/>
          </w:tcPr>
          <w:p w:rsidR="00FD20C8" w:rsidRDefault="00FD20C8" w:rsidP="00E31A23"/>
        </w:tc>
      </w:tr>
    </w:tbl>
    <w:p w:rsidR="008D506C" w:rsidRDefault="008D506C">
      <w:pPr>
        <w:rPr>
          <w:sz w:val="18"/>
        </w:rPr>
      </w:pPr>
    </w:p>
    <w:p w:rsidR="00E31A23" w:rsidRDefault="00E31A23">
      <w:pPr>
        <w:rPr>
          <w:sz w:val="18"/>
        </w:rPr>
      </w:pPr>
      <w:r>
        <w:rPr>
          <w:rFonts w:hint="eastAsia"/>
          <w:sz w:val="18"/>
        </w:rPr>
        <w:t>※平成</w:t>
      </w:r>
      <w:r>
        <w:rPr>
          <w:rFonts w:hint="eastAsia"/>
          <w:sz w:val="18"/>
        </w:rPr>
        <w:t>29</w:t>
      </w:r>
      <w:r>
        <w:rPr>
          <w:rFonts w:hint="eastAsia"/>
          <w:sz w:val="18"/>
        </w:rPr>
        <w:t>年度から、香村賞ビジネスプランにこれまでの「ビジネスプラン」部門に加えて、「わかやま創生プラン」部門が創設されました。この部門には、在学生だけでなく卒業生も応募可能です。また、和歌山大学生に紀の国大学参加校・協力校の在学生を含むグループでの応募も可能となりました。</w:t>
      </w:r>
    </w:p>
    <w:p w:rsidR="00E31A23" w:rsidRDefault="00E31A23">
      <w:pPr>
        <w:rPr>
          <w:sz w:val="18"/>
        </w:rPr>
      </w:pPr>
    </w:p>
    <w:p w:rsidR="00D37E34" w:rsidRPr="00216C24" w:rsidRDefault="00216C24">
      <w:pPr>
        <w:rPr>
          <w:rFonts w:asciiTheme="majorEastAsia" w:eastAsiaTheme="majorEastAsia" w:hAnsiTheme="majorEastAsia"/>
          <w:sz w:val="18"/>
        </w:rPr>
      </w:pPr>
      <w:r w:rsidRPr="00216C24">
        <w:rPr>
          <w:rFonts w:asciiTheme="majorEastAsia" w:eastAsiaTheme="majorEastAsia" w:hAnsiTheme="majorEastAsia" w:hint="eastAsia"/>
          <w:sz w:val="18"/>
        </w:rPr>
        <w:t>【応募方法】</w:t>
      </w:r>
    </w:p>
    <w:p w:rsidR="00216C24" w:rsidRDefault="00216C24">
      <w:pPr>
        <w:rPr>
          <w:sz w:val="18"/>
        </w:rPr>
      </w:pPr>
      <w:r>
        <w:rPr>
          <w:sz w:val="18"/>
        </w:rPr>
        <w:t>本応募用紙とプラン記入用紙の両方を、</w:t>
      </w:r>
      <w:r>
        <w:rPr>
          <w:rFonts w:hint="eastAsia"/>
          <w:sz w:val="18"/>
        </w:rPr>
        <w:t>2017</w:t>
      </w:r>
      <w:r>
        <w:rPr>
          <w:rFonts w:hint="eastAsia"/>
          <w:sz w:val="18"/>
        </w:rPr>
        <w:t>年</w:t>
      </w:r>
      <w:r w:rsidR="005F389A">
        <w:rPr>
          <w:rFonts w:hint="eastAsia"/>
          <w:sz w:val="18"/>
        </w:rPr>
        <w:t>10</w:t>
      </w:r>
      <w:r>
        <w:rPr>
          <w:rFonts w:hint="eastAsia"/>
          <w:sz w:val="18"/>
        </w:rPr>
        <w:t>月</w:t>
      </w:r>
      <w:r w:rsidR="005F389A">
        <w:rPr>
          <w:rFonts w:hint="eastAsia"/>
          <w:sz w:val="18"/>
        </w:rPr>
        <w:t>12</w:t>
      </w:r>
      <w:r>
        <w:rPr>
          <w:rFonts w:hint="eastAsia"/>
          <w:sz w:val="18"/>
        </w:rPr>
        <w:t>日までに</w:t>
      </w:r>
      <w:r>
        <w:rPr>
          <w:sz w:val="18"/>
        </w:rPr>
        <w:t>下記メールアドレスまで応募ください。</w:t>
      </w:r>
    </w:p>
    <w:p w:rsidR="00216C24" w:rsidRPr="00216C24" w:rsidRDefault="00216C24">
      <w:pPr>
        <w:rPr>
          <w:sz w:val="18"/>
        </w:rPr>
      </w:pPr>
      <w:r>
        <w:rPr>
          <w:sz w:val="18"/>
        </w:rPr>
        <w:t>k</w:t>
      </w:r>
      <w:r>
        <w:rPr>
          <w:rFonts w:hint="eastAsia"/>
          <w:sz w:val="18"/>
        </w:rPr>
        <w:t>amura-prize@center.wakayama-u.ac.jp</w:t>
      </w:r>
      <w:r w:rsidR="00D4458C">
        <w:rPr>
          <w:rFonts w:hint="eastAsia"/>
          <w:sz w:val="18"/>
        </w:rPr>
        <w:t xml:space="preserve">　　　【件名】香村賞ビジネスプランへの応募（代表者氏名）</w:t>
      </w:r>
    </w:p>
    <w:p w:rsidR="00216C24" w:rsidRDefault="00216C24">
      <w:pPr>
        <w:rPr>
          <w:rFonts w:ascii="ＭＳ ゴシック" w:eastAsia="ＭＳ ゴシック" w:hAnsi="ＭＳ ゴシック"/>
          <w:sz w:val="18"/>
        </w:rPr>
      </w:pPr>
    </w:p>
    <w:p w:rsidR="008D506C" w:rsidRPr="00D37E34" w:rsidRDefault="00E31A23">
      <w:pPr>
        <w:rPr>
          <w:rFonts w:ascii="ＭＳ ゴシック" w:eastAsia="ＭＳ ゴシック" w:hAnsi="ＭＳ ゴシック"/>
          <w:sz w:val="18"/>
        </w:rPr>
      </w:pPr>
      <w:r w:rsidRPr="00D37E34">
        <w:rPr>
          <w:rFonts w:ascii="ＭＳ ゴシック" w:eastAsia="ＭＳ ゴシック" w:hAnsi="ＭＳ ゴシック" w:hint="eastAsia"/>
          <w:sz w:val="18"/>
        </w:rPr>
        <w:t>【</w:t>
      </w:r>
      <w:r w:rsidRPr="00D37E34">
        <w:rPr>
          <w:rFonts w:ascii="ＭＳ ゴシック" w:eastAsia="ＭＳ ゴシック" w:hAnsi="ＭＳ ゴシック"/>
          <w:sz w:val="18"/>
        </w:rPr>
        <w:t>記入の注意事項</w:t>
      </w:r>
      <w:r w:rsidRPr="00D37E34">
        <w:rPr>
          <w:rFonts w:ascii="ＭＳ ゴシック" w:eastAsia="ＭＳ ゴシック" w:hAnsi="ＭＳ ゴシック" w:hint="eastAsia"/>
          <w:sz w:val="18"/>
        </w:rPr>
        <w:t>】</w:t>
      </w:r>
    </w:p>
    <w:p w:rsidR="00F36E98" w:rsidRDefault="008D506C">
      <w:pPr>
        <w:rPr>
          <w:sz w:val="18"/>
        </w:rPr>
      </w:pPr>
      <w:r>
        <w:rPr>
          <w:sz w:val="18"/>
        </w:rPr>
        <w:t>1</w:t>
      </w:r>
      <w:r>
        <w:rPr>
          <w:sz w:val="18"/>
        </w:rPr>
        <w:t>）</w:t>
      </w:r>
      <w:r w:rsidR="00D4458C">
        <w:rPr>
          <w:sz w:val="18"/>
        </w:rPr>
        <w:t>同一の個人・グループによる</w:t>
      </w:r>
      <w:r w:rsidR="00F36E98">
        <w:rPr>
          <w:sz w:val="18"/>
        </w:rPr>
        <w:t>両部門への応募は可能ですが、同一内容での応募はできません。</w:t>
      </w:r>
    </w:p>
    <w:p w:rsidR="00015C7A" w:rsidRDefault="00F36E98">
      <w:pPr>
        <w:rPr>
          <w:sz w:val="18"/>
        </w:rPr>
      </w:pPr>
      <w:r>
        <w:rPr>
          <w:sz w:val="18"/>
        </w:rPr>
        <w:t>2</w:t>
      </w:r>
      <w:r>
        <w:rPr>
          <w:sz w:val="18"/>
        </w:rPr>
        <w:t>）</w:t>
      </w:r>
      <w:r w:rsidR="00015C7A">
        <w:rPr>
          <w:sz w:val="18"/>
        </w:rPr>
        <w:t>グループ</w:t>
      </w:r>
      <w:r w:rsidR="008D506C">
        <w:rPr>
          <w:sz w:val="18"/>
        </w:rPr>
        <w:t>での</w:t>
      </w:r>
      <w:r w:rsidR="00015C7A">
        <w:rPr>
          <w:sz w:val="18"/>
        </w:rPr>
        <w:t>応募の場合は、代表者を</w:t>
      </w:r>
      <w:r w:rsidR="00D4458C">
        <w:rPr>
          <w:sz w:val="18"/>
        </w:rPr>
        <w:t>枠内の</w:t>
      </w:r>
      <w:r w:rsidR="00015C7A">
        <w:rPr>
          <w:sz w:val="18"/>
        </w:rPr>
        <w:t>最上段に記載してください。枠が足らない場合は追加してください。</w:t>
      </w:r>
    </w:p>
    <w:p w:rsidR="008376C1" w:rsidRDefault="00E54736">
      <w:pPr>
        <w:rPr>
          <w:sz w:val="18"/>
        </w:rPr>
      </w:pPr>
      <w:r>
        <w:rPr>
          <w:rFonts w:hint="eastAsia"/>
          <w:sz w:val="18"/>
        </w:rPr>
        <w:t>3</w:t>
      </w:r>
      <w:r w:rsidR="008D506C">
        <w:rPr>
          <w:sz w:val="18"/>
        </w:rPr>
        <w:t>）</w:t>
      </w:r>
      <w:r w:rsidR="008376C1" w:rsidRPr="00015C7A">
        <w:rPr>
          <w:sz w:val="18"/>
        </w:rPr>
        <w:t>卒業生の場合は、「大学名・学部／研究科」</w:t>
      </w:r>
      <w:r>
        <w:rPr>
          <w:rFonts w:hint="eastAsia"/>
          <w:sz w:val="18"/>
        </w:rPr>
        <w:t>の欄</w:t>
      </w:r>
      <w:r w:rsidR="008376C1" w:rsidRPr="00015C7A">
        <w:rPr>
          <w:sz w:val="18"/>
        </w:rPr>
        <w:t>に最終学歴を、「学年」の欄に卒業／修了年度を</w:t>
      </w:r>
      <w:r w:rsidR="00015C7A">
        <w:rPr>
          <w:sz w:val="18"/>
        </w:rPr>
        <w:t>ご記入ください。</w:t>
      </w:r>
    </w:p>
    <w:p w:rsidR="00015C7A" w:rsidRDefault="00E54736">
      <w:pPr>
        <w:rPr>
          <w:sz w:val="18"/>
        </w:rPr>
      </w:pPr>
      <w:r>
        <w:rPr>
          <w:rFonts w:hint="eastAsia"/>
          <w:sz w:val="18"/>
        </w:rPr>
        <w:t>4</w:t>
      </w:r>
      <w:r w:rsidR="00F36E98">
        <w:rPr>
          <w:sz w:val="18"/>
        </w:rPr>
        <w:t>）紀の国大学</w:t>
      </w:r>
      <w:r w:rsidR="00F36E98">
        <w:rPr>
          <w:rFonts w:hint="eastAsia"/>
          <w:sz w:val="18"/>
        </w:rPr>
        <w:t xml:space="preserve"> </w:t>
      </w:r>
      <w:r w:rsidR="00F36E98">
        <w:rPr>
          <w:sz w:val="18"/>
        </w:rPr>
        <w:t>参加校・協力校とは、大阪市立大学、大阪府立大学、摂南大学、和歌山工業高等専門学校、和歌山信愛女子短期大学、関西大学、近畿大学、和歌山県立医科大学であり、この在学生が応募対象となります。</w:t>
      </w:r>
    </w:p>
    <w:p w:rsidR="007876BE" w:rsidRDefault="007876BE">
      <w:pPr>
        <w:widowControl/>
        <w:jc w:val="left"/>
        <w:rPr>
          <w:sz w:val="18"/>
        </w:rPr>
      </w:pPr>
      <w:r>
        <w:rPr>
          <w:sz w:val="18"/>
        </w:rPr>
        <w:br w:type="page"/>
      </w:r>
    </w:p>
    <w:p w:rsidR="007876BE" w:rsidRDefault="007876BE">
      <w:pPr>
        <w:widowControl/>
        <w:jc w:val="left"/>
        <w:rPr>
          <w:sz w:val="18"/>
        </w:rPr>
        <w:sectPr w:rsidR="007876BE" w:rsidSect="007876BE">
          <w:headerReference w:type="default" r:id="rId7"/>
          <w:headerReference w:type="first" r:id="rId8"/>
          <w:pgSz w:w="11906" w:h="16838" w:code="9"/>
          <w:pgMar w:top="1134" w:right="1134" w:bottom="1134" w:left="1134" w:header="737" w:footer="851" w:gutter="0"/>
          <w:cols w:space="425"/>
          <w:docGrid w:type="linesAndChars" w:linePitch="360"/>
        </w:sectPr>
      </w:pPr>
    </w:p>
    <w:p w:rsidR="00E31A23" w:rsidRDefault="00E31A23">
      <w:pPr>
        <w:widowControl/>
        <w:jc w:val="left"/>
        <w:rPr>
          <w:sz w:val="18"/>
        </w:rPr>
      </w:pPr>
    </w:p>
    <w:p w:rsidR="00FD0478" w:rsidRPr="00E31A23" w:rsidRDefault="00E31A23" w:rsidP="00E31A23">
      <w:pPr>
        <w:jc w:val="center"/>
        <w:rPr>
          <w:rFonts w:asciiTheme="majorEastAsia" w:eastAsiaTheme="majorEastAsia" w:hAnsiTheme="majorEastAsia"/>
          <w:sz w:val="24"/>
          <w:szCs w:val="24"/>
        </w:rPr>
      </w:pPr>
      <w:r w:rsidRPr="00E31A23">
        <w:rPr>
          <w:rFonts w:asciiTheme="majorEastAsia" w:eastAsiaTheme="majorEastAsia" w:hAnsiTheme="majorEastAsia" w:hint="eastAsia"/>
          <w:sz w:val="24"/>
          <w:szCs w:val="24"/>
        </w:rPr>
        <w:t xml:space="preserve">香村賞ビジネスプラン　</w:t>
      </w:r>
      <w:r w:rsidRPr="00E31A23">
        <w:rPr>
          <w:rFonts w:ascii="HGS創英角ｺﾞｼｯｸUB" w:eastAsia="HGS創英角ｺﾞｼｯｸUB" w:hAnsi="HGS創英角ｺﾞｼｯｸUB" w:hint="eastAsia"/>
          <w:sz w:val="24"/>
          <w:szCs w:val="24"/>
        </w:rPr>
        <w:t>ビジネスプラン部門</w:t>
      </w:r>
      <w:r w:rsidRPr="00E31A23">
        <w:rPr>
          <w:rFonts w:asciiTheme="majorEastAsia" w:eastAsiaTheme="majorEastAsia" w:hAnsiTheme="majorEastAsia" w:hint="eastAsia"/>
          <w:sz w:val="24"/>
          <w:szCs w:val="24"/>
        </w:rPr>
        <w:t xml:space="preserve">　</w:t>
      </w:r>
      <w:r w:rsidR="00D37E34">
        <w:rPr>
          <w:rFonts w:asciiTheme="majorEastAsia" w:eastAsiaTheme="majorEastAsia" w:hAnsiTheme="majorEastAsia" w:hint="eastAsia"/>
          <w:sz w:val="24"/>
          <w:szCs w:val="24"/>
        </w:rPr>
        <w:t>プラン記入</w:t>
      </w:r>
      <w:r w:rsidRPr="00E31A23">
        <w:rPr>
          <w:rFonts w:asciiTheme="majorEastAsia" w:eastAsiaTheme="majorEastAsia" w:hAnsiTheme="majorEastAsia" w:hint="eastAsia"/>
          <w:sz w:val="24"/>
          <w:szCs w:val="24"/>
        </w:rPr>
        <w:t>用紙</w:t>
      </w:r>
    </w:p>
    <w:p w:rsidR="00E31A23" w:rsidRDefault="00E31A23"/>
    <w:tbl>
      <w:tblPr>
        <w:tblStyle w:val="a3"/>
        <w:tblW w:w="0" w:type="auto"/>
        <w:tblLook w:val="04A0" w:firstRow="1" w:lastRow="0" w:firstColumn="1" w:lastColumn="0" w:noHBand="0" w:noVBand="1"/>
      </w:tblPr>
      <w:tblGrid>
        <w:gridCol w:w="1696"/>
        <w:gridCol w:w="7932"/>
      </w:tblGrid>
      <w:tr w:rsidR="00D37E34" w:rsidTr="00716F7A">
        <w:trPr>
          <w:trHeight w:val="552"/>
        </w:trPr>
        <w:tc>
          <w:tcPr>
            <w:tcW w:w="1696" w:type="dxa"/>
            <w:shd w:val="clear" w:color="auto" w:fill="D0CECE" w:themeFill="background2" w:themeFillShade="E6"/>
            <w:vAlign w:val="center"/>
          </w:tcPr>
          <w:p w:rsidR="00D37E34" w:rsidRPr="00716F7A" w:rsidRDefault="00D37E34" w:rsidP="00D37E34">
            <w:pPr>
              <w:jc w:val="distribute"/>
              <w:rPr>
                <w:rFonts w:asciiTheme="majorEastAsia" w:eastAsiaTheme="majorEastAsia" w:hAnsiTheme="majorEastAsia"/>
              </w:rPr>
            </w:pPr>
            <w:r w:rsidRPr="00716F7A">
              <w:rPr>
                <w:rFonts w:asciiTheme="majorEastAsia" w:eastAsiaTheme="majorEastAsia" w:hAnsiTheme="majorEastAsia"/>
              </w:rPr>
              <w:t>代表者氏名</w:t>
            </w:r>
          </w:p>
        </w:tc>
        <w:tc>
          <w:tcPr>
            <w:tcW w:w="7932" w:type="dxa"/>
            <w:vAlign w:val="center"/>
          </w:tcPr>
          <w:p w:rsidR="00D37E34" w:rsidRDefault="00D37E34" w:rsidP="00D37E34"/>
        </w:tc>
      </w:tr>
      <w:tr w:rsidR="00D37E34" w:rsidTr="00716F7A">
        <w:tc>
          <w:tcPr>
            <w:tcW w:w="1696" w:type="dxa"/>
            <w:shd w:val="clear" w:color="auto" w:fill="D0CECE" w:themeFill="background2" w:themeFillShade="E6"/>
            <w:vAlign w:val="center"/>
          </w:tcPr>
          <w:p w:rsidR="00D37E34" w:rsidRPr="00716F7A" w:rsidRDefault="00D37E34" w:rsidP="00D37E34">
            <w:pPr>
              <w:jc w:val="distribute"/>
              <w:rPr>
                <w:rFonts w:asciiTheme="majorEastAsia" w:eastAsiaTheme="majorEastAsia" w:hAnsiTheme="majorEastAsia"/>
              </w:rPr>
            </w:pPr>
            <w:r w:rsidRPr="00716F7A">
              <w:rPr>
                <w:rFonts w:asciiTheme="majorEastAsia" w:eastAsiaTheme="majorEastAsia" w:hAnsiTheme="majorEastAsia"/>
              </w:rPr>
              <w:t>応募プランの</w:t>
            </w:r>
          </w:p>
          <w:p w:rsidR="00D37E34" w:rsidRPr="00716F7A" w:rsidRDefault="00D37E34" w:rsidP="00D37E34">
            <w:pPr>
              <w:jc w:val="distribute"/>
              <w:rPr>
                <w:rFonts w:asciiTheme="majorEastAsia" w:eastAsiaTheme="majorEastAsia" w:hAnsiTheme="majorEastAsia"/>
              </w:rPr>
            </w:pPr>
            <w:r w:rsidRPr="00716F7A">
              <w:rPr>
                <w:rFonts w:asciiTheme="majorEastAsia" w:eastAsiaTheme="majorEastAsia" w:hAnsiTheme="majorEastAsia"/>
              </w:rPr>
              <w:t>タイトル</w:t>
            </w:r>
          </w:p>
        </w:tc>
        <w:tc>
          <w:tcPr>
            <w:tcW w:w="7932" w:type="dxa"/>
            <w:vAlign w:val="center"/>
          </w:tcPr>
          <w:p w:rsidR="00D37E34" w:rsidRDefault="00D37E34" w:rsidP="00D37E34"/>
        </w:tc>
      </w:tr>
    </w:tbl>
    <w:p w:rsidR="00D37E34" w:rsidRDefault="00D37E34"/>
    <w:p w:rsidR="00E31A23" w:rsidRDefault="00E31A23"/>
    <w:p w:rsidR="008376C1" w:rsidRPr="00263274" w:rsidRDefault="00015C7A">
      <w:pPr>
        <w:rPr>
          <w:rFonts w:asciiTheme="majorEastAsia" w:eastAsiaTheme="majorEastAsia" w:hAnsiTheme="majorEastAsia"/>
        </w:rPr>
      </w:pPr>
      <w:r w:rsidRPr="00263274">
        <w:rPr>
          <w:rFonts w:asciiTheme="majorEastAsia" w:eastAsiaTheme="majorEastAsia" w:hAnsiTheme="majorEastAsia"/>
        </w:rPr>
        <w:t>1．</w:t>
      </w:r>
      <w:r w:rsidR="006D12BD" w:rsidRPr="00263274">
        <w:rPr>
          <w:rFonts w:asciiTheme="majorEastAsia" w:eastAsiaTheme="majorEastAsia" w:hAnsiTheme="majorEastAsia"/>
        </w:rPr>
        <w:t>プランの具体的内容</w:t>
      </w:r>
    </w:p>
    <w:tbl>
      <w:tblPr>
        <w:tblStyle w:val="a3"/>
        <w:tblW w:w="0" w:type="auto"/>
        <w:tblLook w:val="04A0" w:firstRow="1" w:lastRow="0" w:firstColumn="1" w:lastColumn="0" w:noHBand="0" w:noVBand="1"/>
      </w:tblPr>
      <w:tblGrid>
        <w:gridCol w:w="9628"/>
      </w:tblGrid>
      <w:tr w:rsidR="005B2AA9" w:rsidTr="00263274">
        <w:trPr>
          <w:trHeight w:val="931"/>
        </w:trPr>
        <w:tc>
          <w:tcPr>
            <w:tcW w:w="9628" w:type="dxa"/>
            <w:tcBorders>
              <w:bottom w:val="dashSmallGap" w:sz="4" w:space="0" w:color="auto"/>
            </w:tcBorders>
          </w:tcPr>
          <w:p w:rsidR="005B2AA9" w:rsidRDefault="005B2AA9">
            <w:pPr>
              <w:rPr>
                <w:rFonts w:asciiTheme="majorEastAsia" w:eastAsiaTheme="majorEastAsia" w:hAnsiTheme="majorEastAsia"/>
              </w:rPr>
            </w:pPr>
            <w:r w:rsidRPr="00716F7A">
              <w:rPr>
                <w:rFonts w:asciiTheme="majorEastAsia" w:eastAsiaTheme="majorEastAsia" w:hAnsiTheme="majorEastAsia" w:hint="eastAsia"/>
              </w:rPr>
              <w:t>①プランの内容</w:t>
            </w:r>
          </w:p>
          <w:p w:rsidR="005B2AA9" w:rsidRPr="00263274" w:rsidRDefault="005B2AA9" w:rsidP="00263274">
            <w:pPr>
              <w:spacing w:line="200" w:lineRule="exact"/>
              <w:rPr>
                <w:rFonts w:asciiTheme="minorEastAsia" w:hAnsiTheme="minorEastAsia"/>
              </w:rPr>
            </w:pPr>
            <w:r w:rsidRPr="005B2AA9">
              <w:rPr>
                <w:rFonts w:asciiTheme="minorEastAsia" w:hAnsiTheme="minorEastAsia" w:hint="eastAsia"/>
                <w:sz w:val="18"/>
              </w:rPr>
              <w:t>プランの具体的な内容、コンセプト</w:t>
            </w:r>
            <w:r w:rsidR="006A6A1F">
              <w:rPr>
                <w:rFonts w:asciiTheme="minorEastAsia" w:hAnsiTheme="minorEastAsia" w:hint="eastAsia"/>
                <w:sz w:val="18"/>
              </w:rPr>
              <w:t>、</w:t>
            </w:r>
            <w:r w:rsidRPr="005B2AA9">
              <w:rPr>
                <w:rFonts w:asciiTheme="minorEastAsia" w:hAnsiTheme="minorEastAsia" w:hint="eastAsia"/>
                <w:sz w:val="18"/>
              </w:rPr>
              <w:t>思いついたきっかけ</w:t>
            </w:r>
            <w:r w:rsidR="006A6A1F">
              <w:rPr>
                <w:rFonts w:asciiTheme="minorEastAsia" w:hAnsiTheme="minorEastAsia" w:hint="eastAsia"/>
                <w:sz w:val="18"/>
              </w:rPr>
              <w:t>。</w:t>
            </w:r>
            <w:r w:rsidRPr="005B2AA9">
              <w:rPr>
                <w:rFonts w:asciiTheme="minorEastAsia" w:hAnsiTheme="minorEastAsia" w:hint="eastAsia"/>
                <w:sz w:val="18"/>
              </w:rPr>
              <w:t>学生ならでは</w:t>
            </w:r>
            <w:r w:rsidR="00355299">
              <w:rPr>
                <w:rFonts w:asciiTheme="minorEastAsia" w:hAnsiTheme="minorEastAsia" w:hint="eastAsia"/>
                <w:sz w:val="18"/>
              </w:rPr>
              <w:t>の</w:t>
            </w:r>
            <w:r w:rsidRPr="005B2AA9">
              <w:rPr>
                <w:rFonts w:asciiTheme="minorEastAsia" w:hAnsiTheme="minorEastAsia" w:hint="eastAsia"/>
                <w:sz w:val="18"/>
              </w:rPr>
              <w:t>着眼点やチャレンジ精神があるか、学生らしい夢のあるプラン</w:t>
            </w:r>
            <w:r w:rsidR="006A6A1F">
              <w:rPr>
                <w:rFonts w:asciiTheme="minorEastAsia" w:hAnsiTheme="minorEastAsia" w:hint="eastAsia"/>
                <w:sz w:val="18"/>
              </w:rPr>
              <w:t>であるか</w:t>
            </w:r>
            <w:r w:rsidRPr="005B2AA9">
              <w:rPr>
                <w:rFonts w:asciiTheme="minorEastAsia" w:hAnsiTheme="minorEastAsia" w:hint="eastAsia"/>
                <w:sz w:val="18"/>
              </w:rPr>
              <w:t>。</w:t>
            </w:r>
          </w:p>
        </w:tc>
      </w:tr>
      <w:tr w:rsidR="005B2AA9" w:rsidTr="006A6A1F">
        <w:trPr>
          <w:trHeight w:val="4804"/>
        </w:trPr>
        <w:tc>
          <w:tcPr>
            <w:tcW w:w="9628" w:type="dxa"/>
            <w:tcBorders>
              <w:top w:val="dashSmallGap" w:sz="4" w:space="0" w:color="auto"/>
            </w:tcBorders>
          </w:tcPr>
          <w:p w:rsidR="005B2AA9" w:rsidRPr="006A6A1F" w:rsidRDefault="005B2AA9">
            <w:pPr>
              <w:rPr>
                <w:rFonts w:asciiTheme="majorEastAsia" w:eastAsiaTheme="majorEastAsia" w:hAnsiTheme="majorEastAsia"/>
              </w:rPr>
            </w:pPr>
          </w:p>
        </w:tc>
      </w:tr>
      <w:tr w:rsidR="006D12BD" w:rsidTr="005B2AA9">
        <w:trPr>
          <w:trHeight w:val="964"/>
        </w:trPr>
        <w:tc>
          <w:tcPr>
            <w:tcW w:w="9628" w:type="dxa"/>
            <w:tcBorders>
              <w:bottom w:val="dashSmallGap" w:sz="4" w:space="0" w:color="auto"/>
            </w:tcBorders>
          </w:tcPr>
          <w:p w:rsidR="006D12BD" w:rsidRPr="00716F7A" w:rsidRDefault="005B2AA9">
            <w:pPr>
              <w:rPr>
                <w:rFonts w:ascii="ＭＳ ゴシック" w:eastAsia="ＭＳ ゴシック" w:hAnsi="ＭＳ ゴシック"/>
              </w:rPr>
            </w:pPr>
            <w:r>
              <w:rPr>
                <w:rFonts w:ascii="ＭＳ ゴシック" w:eastAsia="ＭＳ ゴシック" w:hAnsi="ＭＳ ゴシック" w:hint="eastAsia"/>
              </w:rPr>
              <w:t>②</w:t>
            </w:r>
            <w:r w:rsidR="006D12BD" w:rsidRPr="00716F7A">
              <w:rPr>
                <w:rFonts w:ascii="ＭＳ ゴシック" w:eastAsia="ＭＳ ゴシック" w:hAnsi="ＭＳ ゴシック" w:hint="eastAsia"/>
              </w:rPr>
              <w:t>プランの</w:t>
            </w:r>
            <w:r>
              <w:rPr>
                <w:rFonts w:ascii="ＭＳ ゴシック" w:eastAsia="ＭＳ ゴシック" w:hAnsi="ＭＳ ゴシック" w:hint="eastAsia"/>
              </w:rPr>
              <w:t>新規性、独創性</w:t>
            </w:r>
          </w:p>
          <w:p w:rsidR="00716F7A" w:rsidRPr="006A6A1F" w:rsidRDefault="005B2AA9" w:rsidP="00263274">
            <w:pPr>
              <w:spacing w:line="200" w:lineRule="exact"/>
              <w:rPr>
                <w:sz w:val="18"/>
                <w:szCs w:val="18"/>
              </w:rPr>
            </w:pPr>
            <w:r w:rsidRPr="006A6A1F">
              <w:rPr>
                <w:rFonts w:hint="eastAsia"/>
                <w:sz w:val="18"/>
                <w:szCs w:val="18"/>
              </w:rPr>
              <w:t>すでに同種の商品が市場化されていないか。市場化されていれば、それと</w:t>
            </w:r>
            <w:r w:rsidR="00263274">
              <w:rPr>
                <w:rFonts w:hint="eastAsia"/>
                <w:sz w:val="18"/>
                <w:szCs w:val="18"/>
              </w:rPr>
              <w:t>の</w:t>
            </w:r>
            <w:r w:rsidRPr="006A6A1F">
              <w:rPr>
                <w:rFonts w:hint="eastAsia"/>
                <w:sz w:val="18"/>
                <w:szCs w:val="18"/>
              </w:rPr>
              <w:t>違い</w:t>
            </w:r>
            <w:r w:rsidR="00263274">
              <w:rPr>
                <w:rFonts w:hint="eastAsia"/>
                <w:sz w:val="18"/>
                <w:szCs w:val="18"/>
              </w:rPr>
              <w:t>はどこにあり、どのような</w:t>
            </w:r>
            <w:r w:rsidRPr="006A6A1F">
              <w:rPr>
                <w:rFonts w:hint="eastAsia"/>
                <w:sz w:val="18"/>
                <w:szCs w:val="18"/>
              </w:rPr>
              <w:t>新規性があるのか。</w:t>
            </w:r>
            <w:r w:rsidR="00BC5CCA">
              <w:rPr>
                <w:rFonts w:hint="eastAsia"/>
                <w:sz w:val="18"/>
                <w:szCs w:val="18"/>
              </w:rPr>
              <w:t>プランは他の事業・商品・サービスとは類似なく、独自の発想に基づいたものか。</w:t>
            </w:r>
          </w:p>
        </w:tc>
      </w:tr>
      <w:tr w:rsidR="005B2AA9" w:rsidTr="006A6A1F">
        <w:trPr>
          <w:trHeight w:val="3560"/>
        </w:trPr>
        <w:tc>
          <w:tcPr>
            <w:tcW w:w="9628" w:type="dxa"/>
            <w:tcBorders>
              <w:top w:val="dashSmallGap" w:sz="4" w:space="0" w:color="auto"/>
            </w:tcBorders>
          </w:tcPr>
          <w:p w:rsidR="005B2AA9" w:rsidRDefault="005B2AA9">
            <w:pPr>
              <w:rPr>
                <w:rFonts w:ascii="ＭＳ ゴシック" w:eastAsia="ＭＳ ゴシック" w:hAnsi="ＭＳ ゴシック"/>
              </w:rPr>
            </w:pPr>
          </w:p>
        </w:tc>
      </w:tr>
    </w:tbl>
    <w:p w:rsidR="00D37E34" w:rsidRDefault="00D37E34">
      <w:pPr>
        <w:widowControl/>
        <w:jc w:val="left"/>
      </w:pPr>
      <w:r>
        <w:br w:type="page"/>
      </w:r>
    </w:p>
    <w:p w:rsidR="008376C1" w:rsidRPr="00263274" w:rsidRDefault="00F80CB5">
      <w:pPr>
        <w:rPr>
          <w:rFonts w:asciiTheme="majorEastAsia" w:eastAsiaTheme="majorEastAsia" w:hAnsiTheme="majorEastAsia"/>
        </w:rPr>
      </w:pPr>
      <w:r w:rsidRPr="00263274">
        <w:rPr>
          <w:rFonts w:asciiTheme="majorEastAsia" w:eastAsiaTheme="majorEastAsia" w:hAnsiTheme="majorEastAsia"/>
        </w:rPr>
        <w:lastRenderedPageBreak/>
        <w:t>2</w:t>
      </w:r>
      <w:r w:rsidR="006A6A1F" w:rsidRPr="00263274">
        <w:rPr>
          <w:rFonts w:asciiTheme="majorEastAsia" w:eastAsiaTheme="majorEastAsia" w:hAnsiTheme="majorEastAsia"/>
        </w:rPr>
        <w:t>．プランの市場性</w:t>
      </w:r>
    </w:p>
    <w:tbl>
      <w:tblPr>
        <w:tblStyle w:val="a3"/>
        <w:tblW w:w="0" w:type="auto"/>
        <w:tblLook w:val="04A0" w:firstRow="1" w:lastRow="0" w:firstColumn="1" w:lastColumn="0" w:noHBand="0" w:noVBand="1"/>
      </w:tblPr>
      <w:tblGrid>
        <w:gridCol w:w="9628"/>
      </w:tblGrid>
      <w:tr w:rsidR="00F80CB5" w:rsidTr="00263274">
        <w:trPr>
          <w:trHeight w:val="901"/>
        </w:trPr>
        <w:tc>
          <w:tcPr>
            <w:tcW w:w="9628" w:type="dxa"/>
            <w:tcBorders>
              <w:bottom w:val="dashSmallGap" w:sz="4" w:space="0" w:color="auto"/>
            </w:tcBorders>
          </w:tcPr>
          <w:p w:rsidR="00F80CB5" w:rsidRDefault="006A6A1F">
            <w:pPr>
              <w:rPr>
                <w:rFonts w:ascii="ＭＳ ゴシック" w:eastAsia="ＭＳ ゴシック" w:hAnsi="ＭＳ ゴシック"/>
              </w:rPr>
            </w:pPr>
            <w:r>
              <w:rPr>
                <w:rFonts w:ascii="ＭＳ ゴシック" w:eastAsia="ＭＳ ゴシック" w:hAnsi="ＭＳ ゴシック" w:hint="eastAsia"/>
              </w:rPr>
              <w:t>①顧客のニーズ</w:t>
            </w:r>
          </w:p>
          <w:p w:rsidR="006A6A1F" w:rsidRPr="006A6A1F" w:rsidRDefault="006A6A1F" w:rsidP="00263274">
            <w:pPr>
              <w:spacing w:line="200" w:lineRule="exact"/>
              <w:rPr>
                <w:rFonts w:asciiTheme="minorEastAsia" w:hAnsiTheme="minorEastAsia"/>
                <w:sz w:val="18"/>
                <w:szCs w:val="18"/>
              </w:rPr>
            </w:pPr>
            <w:r w:rsidRPr="006A6A1F">
              <w:rPr>
                <w:rFonts w:asciiTheme="minorEastAsia" w:hAnsiTheme="minorEastAsia" w:hint="eastAsia"/>
                <w:sz w:val="18"/>
                <w:szCs w:val="18"/>
              </w:rPr>
              <w:t>どのような顧客のニーズに応えて、どのような商品・事業・サービスを提供するのか。想定している顧客は細分化されて、焦点が絞られているか。その顧客は何に魅力を感じ、顧客が得る満足・効用はバランスするか。</w:t>
            </w:r>
          </w:p>
        </w:tc>
      </w:tr>
      <w:tr w:rsidR="006A6A1F" w:rsidRPr="006A6A1F" w:rsidTr="00BC5CCA">
        <w:trPr>
          <w:trHeight w:val="1679"/>
        </w:trPr>
        <w:tc>
          <w:tcPr>
            <w:tcW w:w="9628" w:type="dxa"/>
            <w:tcBorders>
              <w:top w:val="dashSmallGap" w:sz="4" w:space="0" w:color="auto"/>
            </w:tcBorders>
          </w:tcPr>
          <w:p w:rsidR="006A6A1F" w:rsidRPr="006A6A1F" w:rsidRDefault="006A6A1F">
            <w:pPr>
              <w:rPr>
                <w:rFonts w:asciiTheme="majorEastAsia" w:eastAsiaTheme="majorEastAsia" w:hAnsiTheme="majorEastAsia"/>
              </w:rPr>
            </w:pPr>
          </w:p>
        </w:tc>
      </w:tr>
      <w:tr w:rsidR="00F80CB5" w:rsidTr="00BC5CCA">
        <w:trPr>
          <w:trHeight w:val="1056"/>
        </w:trPr>
        <w:tc>
          <w:tcPr>
            <w:tcW w:w="9628" w:type="dxa"/>
            <w:tcBorders>
              <w:bottom w:val="dashSmallGap" w:sz="4" w:space="0" w:color="auto"/>
            </w:tcBorders>
          </w:tcPr>
          <w:p w:rsidR="00F80CB5" w:rsidRDefault="006A6A1F">
            <w:pPr>
              <w:rPr>
                <w:rFonts w:ascii="ＭＳ ゴシック" w:eastAsia="ＭＳ ゴシック" w:hAnsi="ＭＳ ゴシック"/>
              </w:rPr>
            </w:pPr>
            <w:r>
              <w:rPr>
                <w:rFonts w:ascii="ＭＳ ゴシック" w:eastAsia="ＭＳ ゴシック" w:hAnsi="ＭＳ ゴシック" w:hint="eastAsia"/>
              </w:rPr>
              <w:t>②競争他者との比較</w:t>
            </w:r>
          </w:p>
          <w:p w:rsidR="00383906" w:rsidRPr="00BC5CCA" w:rsidRDefault="00263274" w:rsidP="00BC5CCA">
            <w:pPr>
              <w:spacing w:line="200" w:lineRule="exact"/>
              <w:rPr>
                <w:rFonts w:asciiTheme="minorEastAsia" w:hAnsiTheme="minorEastAsia"/>
                <w:sz w:val="18"/>
                <w:szCs w:val="18"/>
              </w:rPr>
            </w:pPr>
            <w:r w:rsidRPr="006A6A1F">
              <w:rPr>
                <w:rFonts w:hint="eastAsia"/>
                <w:sz w:val="18"/>
                <w:szCs w:val="18"/>
              </w:rPr>
              <w:t>既存のどの商品・事業・サービスと競合す</w:t>
            </w:r>
            <w:r w:rsidRPr="00BC5CCA">
              <w:rPr>
                <w:rFonts w:asciiTheme="minorEastAsia" w:hAnsiTheme="minorEastAsia" w:hint="eastAsia"/>
                <w:sz w:val="18"/>
                <w:szCs w:val="18"/>
              </w:rPr>
              <w:t>るか、代替するか。あるいは、補完するか、結合するか。同種商品と比較してどんな特徴をもっているか。品質、コスト、イメージ、アフターサービスにおいて競争力はあるか。後から参入してくる競争業者に対抗できるか。</w:t>
            </w:r>
          </w:p>
        </w:tc>
      </w:tr>
      <w:tr w:rsidR="00BC5CCA" w:rsidTr="00BC5CCA">
        <w:trPr>
          <w:trHeight w:val="1533"/>
        </w:trPr>
        <w:tc>
          <w:tcPr>
            <w:tcW w:w="9628" w:type="dxa"/>
            <w:tcBorders>
              <w:top w:val="dashSmallGap" w:sz="4" w:space="0" w:color="auto"/>
            </w:tcBorders>
          </w:tcPr>
          <w:p w:rsidR="00BC5CCA" w:rsidRDefault="00BC5CCA">
            <w:pPr>
              <w:rPr>
                <w:rFonts w:ascii="ＭＳ ゴシック" w:eastAsia="ＭＳ ゴシック" w:hAnsi="ＭＳ ゴシック"/>
              </w:rPr>
            </w:pPr>
          </w:p>
        </w:tc>
      </w:tr>
    </w:tbl>
    <w:p w:rsidR="00E31A23" w:rsidRDefault="00E31A23"/>
    <w:p w:rsidR="00F80CB5" w:rsidRPr="00BC5CCA" w:rsidRDefault="00F80CB5">
      <w:pPr>
        <w:rPr>
          <w:rFonts w:asciiTheme="majorEastAsia" w:eastAsiaTheme="majorEastAsia" w:hAnsiTheme="majorEastAsia"/>
        </w:rPr>
      </w:pPr>
      <w:r w:rsidRPr="00BC5CCA">
        <w:rPr>
          <w:rFonts w:asciiTheme="majorEastAsia" w:eastAsiaTheme="majorEastAsia" w:hAnsiTheme="majorEastAsia"/>
        </w:rPr>
        <w:t>3</w:t>
      </w:r>
      <w:r w:rsidR="006A6A1F" w:rsidRPr="00BC5CCA">
        <w:rPr>
          <w:rFonts w:asciiTheme="majorEastAsia" w:eastAsiaTheme="majorEastAsia" w:hAnsiTheme="majorEastAsia"/>
        </w:rPr>
        <w:t>．プランの実現性</w:t>
      </w:r>
    </w:p>
    <w:tbl>
      <w:tblPr>
        <w:tblStyle w:val="a3"/>
        <w:tblW w:w="0" w:type="auto"/>
        <w:tblLook w:val="04A0" w:firstRow="1" w:lastRow="0" w:firstColumn="1" w:lastColumn="0" w:noHBand="0" w:noVBand="1"/>
      </w:tblPr>
      <w:tblGrid>
        <w:gridCol w:w="9628"/>
      </w:tblGrid>
      <w:tr w:rsidR="00F80CB5" w:rsidTr="00263274">
        <w:trPr>
          <w:trHeight w:val="852"/>
        </w:trPr>
        <w:tc>
          <w:tcPr>
            <w:tcW w:w="9628" w:type="dxa"/>
            <w:tcBorders>
              <w:bottom w:val="dashSmallGap" w:sz="4" w:space="0" w:color="auto"/>
            </w:tcBorders>
          </w:tcPr>
          <w:p w:rsidR="00F80CB5" w:rsidRDefault="00F80CB5">
            <w:pPr>
              <w:rPr>
                <w:rFonts w:ascii="ＭＳ ゴシック" w:eastAsia="ＭＳ ゴシック" w:hAnsi="ＭＳ ゴシック" w:cs="ＭＳ 明朝"/>
              </w:rPr>
            </w:pPr>
            <w:r w:rsidRPr="00716F7A">
              <w:rPr>
                <w:rFonts w:ascii="ＭＳ ゴシック" w:eastAsia="ＭＳ ゴシック" w:hAnsi="ＭＳ ゴシック" w:cs="ＭＳ 明朝" w:hint="eastAsia"/>
              </w:rPr>
              <w:t>①</w:t>
            </w:r>
            <w:r w:rsidR="006A6A1F">
              <w:rPr>
                <w:rFonts w:ascii="ＭＳ ゴシック" w:eastAsia="ＭＳ ゴシック" w:hAnsi="ＭＳ ゴシック" w:cs="ＭＳ 明朝" w:hint="eastAsia"/>
              </w:rPr>
              <w:t>将来性</w:t>
            </w:r>
          </w:p>
          <w:p w:rsidR="005B2AA9" w:rsidRPr="00263274" w:rsidRDefault="00263274" w:rsidP="00263274">
            <w:pPr>
              <w:spacing w:line="200" w:lineRule="exact"/>
              <w:rPr>
                <w:rFonts w:asciiTheme="minorEastAsia" w:hAnsiTheme="minorEastAsia"/>
                <w:sz w:val="18"/>
                <w:szCs w:val="18"/>
              </w:rPr>
            </w:pPr>
            <w:r w:rsidRPr="00263274">
              <w:rPr>
                <w:rFonts w:asciiTheme="minorEastAsia" w:hAnsiTheme="minorEastAsia" w:hint="eastAsia"/>
                <w:sz w:val="18"/>
                <w:szCs w:val="18"/>
              </w:rPr>
              <w:t>自分たちの現状や課題を的確に理解しているか、実現に必要な事項への取り組み意欲はあるか。想定する</w:t>
            </w:r>
            <w:r w:rsidR="006A6A1F" w:rsidRPr="00263274">
              <w:rPr>
                <w:rFonts w:asciiTheme="minorEastAsia" w:hAnsiTheme="minorEastAsia" w:hint="eastAsia"/>
                <w:sz w:val="18"/>
                <w:szCs w:val="18"/>
              </w:rPr>
              <w:t>顧客の購買力の成長性はあるか。</w:t>
            </w:r>
          </w:p>
        </w:tc>
      </w:tr>
      <w:tr w:rsidR="00263274" w:rsidTr="00BC5CCA">
        <w:trPr>
          <w:trHeight w:val="1763"/>
        </w:trPr>
        <w:tc>
          <w:tcPr>
            <w:tcW w:w="9628" w:type="dxa"/>
            <w:tcBorders>
              <w:top w:val="dashSmallGap" w:sz="4" w:space="0" w:color="auto"/>
            </w:tcBorders>
          </w:tcPr>
          <w:p w:rsidR="00263274" w:rsidRPr="00716F7A" w:rsidRDefault="00263274">
            <w:pPr>
              <w:rPr>
                <w:rFonts w:ascii="ＭＳ ゴシック" w:eastAsia="ＭＳ ゴシック" w:hAnsi="ＭＳ ゴシック" w:cs="ＭＳ 明朝"/>
              </w:rPr>
            </w:pPr>
          </w:p>
        </w:tc>
      </w:tr>
      <w:tr w:rsidR="00F80CB5" w:rsidTr="00263274">
        <w:trPr>
          <w:trHeight w:val="1070"/>
        </w:trPr>
        <w:tc>
          <w:tcPr>
            <w:tcW w:w="9628" w:type="dxa"/>
            <w:tcBorders>
              <w:bottom w:val="dashSmallGap" w:sz="4" w:space="0" w:color="auto"/>
            </w:tcBorders>
          </w:tcPr>
          <w:p w:rsidR="00F80CB5" w:rsidRDefault="006A6A1F">
            <w:pPr>
              <w:rPr>
                <w:rFonts w:ascii="ＭＳ ゴシック" w:eastAsia="ＭＳ ゴシック" w:hAnsi="ＭＳ ゴシック" w:cs="ＭＳ 明朝"/>
              </w:rPr>
            </w:pPr>
            <w:r>
              <w:rPr>
                <w:rFonts w:ascii="ＭＳ ゴシック" w:eastAsia="ＭＳ ゴシック" w:hAnsi="ＭＳ ゴシック" w:cs="ＭＳ 明朝" w:hint="eastAsia"/>
              </w:rPr>
              <w:t>②採算性</w:t>
            </w:r>
          </w:p>
          <w:p w:rsidR="00CF6296" w:rsidRPr="00263274" w:rsidRDefault="00CF6296" w:rsidP="00263274">
            <w:pPr>
              <w:spacing w:line="200" w:lineRule="exact"/>
              <w:rPr>
                <w:sz w:val="18"/>
                <w:szCs w:val="18"/>
              </w:rPr>
            </w:pPr>
            <w:r w:rsidRPr="00263274">
              <w:rPr>
                <w:rFonts w:hint="eastAsia"/>
                <w:sz w:val="18"/>
                <w:szCs w:val="18"/>
              </w:rPr>
              <w:t>採算計画は妥当な根拠に</w:t>
            </w:r>
            <w:r w:rsidR="00263274" w:rsidRPr="00263274">
              <w:rPr>
                <w:rFonts w:hint="eastAsia"/>
                <w:sz w:val="18"/>
                <w:szCs w:val="18"/>
              </w:rPr>
              <w:t>基づいているか</w:t>
            </w:r>
            <w:r w:rsidRPr="00263274">
              <w:rPr>
                <w:rFonts w:hint="eastAsia"/>
                <w:sz w:val="18"/>
                <w:szCs w:val="18"/>
              </w:rPr>
              <w:t>。販売単価やコスト、経費計画に見落としや甘さは</w:t>
            </w:r>
            <w:r w:rsidR="00263274" w:rsidRPr="00263274">
              <w:rPr>
                <w:rFonts w:hint="eastAsia"/>
                <w:sz w:val="18"/>
                <w:szCs w:val="18"/>
              </w:rPr>
              <w:t>ない</w:t>
            </w:r>
            <w:r w:rsidRPr="00263274">
              <w:rPr>
                <w:rFonts w:hint="eastAsia"/>
                <w:sz w:val="18"/>
                <w:szCs w:val="18"/>
              </w:rPr>
              <w:t>か。採算ラインに達するまでに要する期間はどれくらいか</w:t>
            </w:r>
            <w:r w:rsidR="00263274" w:rsidRPr="00263274">
              <w:rPr>
                <w:rFonts w:hint="eastAsia"/>
                <w:sz w:val="18"/>
                <w:szCs w:val="18"/>
              </w:rPr>
              <w:t>、</w:t>
            </w:r>
            <w:r w:rsidRPr="00263274">
              <w:rPr>
                <w:rFonts w:hint="eastAsia"/>
                <w:sz w:val="18"/>
                <w:szCs w:val="18"/>
              </w:rPr>
              <w:t>その間に必要な資金はどうするのか。技術開発や設備投資に多額の資金が要るか。借り入れ必要額は大きいか。借入金の返済は可能か。</w:t>
            </w:r>
          </w:p>
        </w:tc>
      </w:tr>
      <w:tr w:rsidR="00263274" w:rsidTr="00BC5CCA">
        <w:trPr>
          <w:trHeight w:val="1326"/>
        </w:trPr>
        <w:tc>
          <w:tcPr>
            <w:tcW w:w="9628" w:type="dxa"/>
            <w:tcBorders>
              <w:top w:val="dashSmallGap" w:sz="4" w:space="0" w:color="auto"/>
            </w:tcBorders>
          </w:tcPr>
          <w:p w:rsidR="00263274" w:rsidRDefault="00263274">
            <w:pPr>
              <w:rPr>
                <w:rFonts w:ascii="ＭＳ ゴシック" w:eastAsia="ＭＳ ゴシック" w:hAnsi="ＭＳ ゴシック" w:cs="ＭＳ 明朝"/>
              </w:rPr>
            </w:pPr>
          </w:p>
        </w:tc>
      </w:tr>
      <w:tr w:rsidR="00F80CB5" w:rsidTr="00263274">
        <w:trPr>
          <w:trHeight w:val="843"/>
        </w:trPr>
        <w:tc>
          <w:tcPr>
            <w:tcW w:w="9628" w:type="dxa"/>
            <w:tcBorders>
              <w:bottom w:val="dashSmallGap" w:sz="4" w:space="0" w:color="auto"/>
            </w:tcBorders>
          </w:tcPr>
          <w:p w:rsidR="006A6A1F" w:rsidRDefault="00F80CB5">
            <w:pPr>
              <w:rPr>
                <w:rFonts w:ascii="ＭＳ ゴシック" w:eastAsia="ＭＳ ゴシック" w:hAnsi="ＭＳ ゴシック" w:cs="ＭＳ 明朝"/>
              </w:rPr>
            </w:pPr>
            <w:r w:rsidRPr="00716F7A">
              <w:rPr>
                <w:rFonts w:ascii="ＭＳ ゴシック" w:eastAsia="ＭＳ ゴシック" w:hAnsi="ＭＳ ゴシック" w:cs="ＭＳ 明朝" w:hint="eastAsia"/>
              </w:rPr>
              <w:t>③事業推進・商品開発にあたっての課題・問題点</w:t>
            </w:r>
            <w:r w:rsidR="006A6A1F">
              <w:rPr>
                <w:rFonts w:ascii="ＭＳ ゴシック" w:eastAsia="ＭＳ ゴシック" w:hAnsi="ＭＳ ゴシック" w:cs="ＭＳ 明朝" w:hint="eastAsia"/>
              </w:rPr>
              <w:t>とその克服</w:t>
            </w:r>
          </w:p>
          <w:p w:rsidR="006A6A1F" w:rsidRPr="00263274" w:rsidRDefault="00263274" w:rsidP="00263274">
            <w:pPr>
              <w:spacing w:line="200" w:lineRule="exact"/>
              <w:rPr>
                <w:rFonts w:asciiTheme="minorEastAsia" w:hAnsiTheme="minorEastAsia"/>
                <w:sz w:val="18"/>
                <w:szCs w:val="18"/>
              </w:rPr>
            </w:pPr>
            <w:r w:rsidRPr="00263274">
              <w:rPr>
                <w:rFonts w:asciiTheme="minorEastAsia" w:hAnsiTheme="minorEastAsia" w:hint="eastAsia"/>
                <w:sz w:val="18"/>
                <w:szCs w:val="18"/>
              </w:rPr>
              <w:t>プランは技術的、経営的に実現可能なものであるか。</w:t>
            </w:r>
            <w:r w:rsidR="006A6A1F" w:rsidRPr="00263274">
              <w:rPr>
                <w:rFonts w:asciiTheme="minorEastAsia" w:hAnsiTheme="minorEastAsia" w:hint="eastAsia"/>
                <w:sz w:val="18"/>
                <w:szCs w:val="18"/>
              </w:rPr>
              <w:t>自分の能力だけで解決できないとすれば、打開の方法はどうするのか。</w:t>
            </w:r>
          </w:p>
        </w:tc>
      </w:tr>
      <w:tr w:rsidR="00F80CB5" w:rsidTr="00BC5CCA">
        <w:trPr>
          <w:trHeight w:val="1619"/>
        </w:trPr>
        <w:tc>
          <w:tcPr>
            <w:tcW w:w="9628" w:type="dxa"/>
            <w:tcBorders>
              <w:top w:val="dashSmallGap" w:sz="4" w:space="0" w:color="auto"/>
            </w:tcBorders>
          </w:tcPr>
          <w:p w:rsidR="00F80CB5" w:rsidRPr="00716F7A" w:rsidRDefault="00F80CB5">
            <w:pPr>
              <w:rPr>
                <w:rFonts w:ascii="ＭＳ ゴシック" w:eastAsia="ＭＳ ゴシック" w:hAnsi="ＭＳ ゴシック"/>
              </w:rPr>
            </w:pPr>
          </w:p>
        </w:tc>
      </w:tr>
    </w:tbl>
    <w:p w:rsidR="00E31A23" w:rsidRPr="00E7400B" w:rsidRDefault="00E7400B" w:rsidP="00BC5CCA">
      <w:pPr>
        <w:spacing w:line="200" w:lineRule="exact"/>
      </w:pPr>
      <w:r w:rsidRPr="0058690E">
        <w:rPr>
          <w:rFonts w:ascii="ＭＳ ゴシック" w:eastAsia="ＭＳ ゴシック" w:hAnsi="ＭＳ ゴシック"/>
          <w:sz w:val="18"/>
          <w:szCs w:val="18"/>
        </w:rPr>
        <w:t>※各項目とも文字数の制限はありませんので、ページ数を増やしてください。なお、応募したプランの内容については、本賞に関するもののみで使用します。応募プランは、発表することに同意したものとして取り扱います。詳しくは、</w:t>
      </w:r>
      <w:r w:rsidR="00E54736">
        <w:rPr>
          <w:rFonts w:ascii="ＭＳ ゴシック" w:eastAsia="ＭＳ ゴシック" w:hAnsi="ＭＳ ゴシック" w:hint="eastAsia"/>
          <w:sz w:val="18"/>
          <w:szCs w:val="18"/>
        </w:rPr>
        <w:t>募集</w:t>
      </w:r>
      <w:r w:rsidRPr="0058690E">
        <w:rPr>
          <w:rFonts w:ascii="ＭＳ ゴシック" w:eastAsia="ＭＳ ゴシック" w:hAnsi="ＭＳ ゴシック"/>
          <w:sz w:val="18"/>
          <w:szCs w:val="18"/>
        </w:rPr>
        <w:t>要項で確認してください。</w:t>
      </w:r>
    </w:p>
    <w:p w:rsidR="00E31A23" w:rsidRDefault="00E31A23">
      <w:pPr>
        <w:widowControl/>
        <w:jc w:val="left"/>
        <w:sectPr w:rsidR="00E31A23" w:rsidSect="007876BE">
          <w:headerReference w:type="default" r:id="rId9"/>
          <w:type w:val="continuous"/>
          <w:pgSz w:w="11906" w:h="16838" w:code="9"/>
          <w:pgMar w:top="1134" w:right="1134" w:bottom="1134" w:left="1134" w:header="737" w:footer="851" w:gutter="0"/>
          <w:cols w:space="425"/>
          <w:docGrid w:type="linesAndChars" w:linePitch="360"/>
        </w:sectPr>
      </w:pPr>
    </w:p>
    <w:p w:rsidR="00E31A23" w:rsidRPr="00E31A23" w:rsidRDefault="00E31A23" w:rsidP="00E31A23">
      <w:pPr>
        <w:jc w:val="center"/>
        <w:rPr>
          <w:rFonts w:asciiTheme="majorEastAsia" w:eastAsiaTheme="majorEastAsia" w:hAnsiTheme="majorEastAsia"/>
          <w:sz w:val="24"/>
          <w:szCs w:val="24"/>
        </w:rPr>
      </w:pPr>
      <w:r w:rsidRPr="00E31A23">
        <w:rPr>
          <w:rFonts w:asciiTheme="majorEastAsia" w:eastAsiaTheme="majorEastAsia" w:hAnsiTheme="majorEastAsia" w:hint="eastAsia"/>
          <w:sz w:val="24"/>
          <w:szCs w:val="24"/>
        </w:rPr>
        <w:t xml:space="preserve">香村賞ビジネスプラン　</w:t>
      </w:r>
      <w:r w:rsidRPr="00E31A23">
        <w:rPr>
          <w:rFonts w:ascii="HGS創英角ｺﾞｼｯｸUB" w:eastAsia="HGS創英角ｺﾞｼｯｸUB" w:hAnsi="HGS創英角ｺﾞｼｯｸUB" w:hint="eastAsia"/>
          <w:sz w:val="24"/>
          <w:szCs w:val="24"/>
        </w:rPr>
        <w:t>わかやま創生プラン部門</w:t>
      </w:r>
      <w:r w:rsidRPr="00E31A23">
        <w:rPr>
          <w:rFonts w:asciiTheme="majorEastAsia" w:eastAsiaTheme="majorEastAsia" w:hAnsiTheme="majorEastAsia" w:hint="eastAsia"/>
          <w:sz w:val="24"/>
          <w:szCs w:val="24"/>
        </w:rPr>
        <w:t xml:space="preserve">　</w:t>
      </w:r>
      <w:r w:rsidR="00D37E34">
        <w:rPr>
          <w:rFonts w:asciiTheme="majorEastAsia" w:eastAsiaTheme="majorEastAsia" w:hAnsiTheme="majorEastAsia" w:hint="eastAsia"/>
          <w:sz w:val="24"/>
          <w:szCs w:val="24"/>
        </w:rPr>
        <w:t>プラン記入</w:t>
      </w:r>
      <w:r w:rsidRPr="00E31A23">
        <w:rPr>
          <w:rFonts w:asciiTheme="majorEastAsia" w:eastAsiaTheme="majorEastAsia" w:hAnsiTheme="majorEastAsia" w:hint="eastAsia"/>
          <w:sz w:val="24"/>
          <w:szCs w:val="24"/>
        </w:rPr>
        <w:t>用紙</w:t>
      </w:r>
    </w:p>
    <w:p w:rsidR="00BC5CCA" w:rsidRDefault="00BC5CCA" w:rsidP="00BC5CCA"/>
    <w:tbl>
      <w:tblPr>
        <w:tblStyle w:val="a3"/>
        <w:tblW w:w="0" w:type="auto"/>
        <w:tblLook w:val="04A0" w:firstRow="1" w:lastRow="0" w:firstColumn="1" w:lastColumn="0" w:noHBand="0" w:noVBand="1"/>
      </w:tblPr>
      <w:tblGrid>
        <w:gridCol w:w="1696"/>
        <w:gridCol w:w="7932"/>
      </w:tblGrid>
      <w:tr w:rsidR="00BC5CCA" w:rsidTr="008206D0">
        <w:trPr>
          <w:trHeight w:val="552"/>
        </w:trPr>
        <w:tc>
          <w:tcPr>
            <w:tcW w:w="1696" w:type="dxa"/>
            <w:shd w:val="clear" w:color="auto" w:fill="D0CECE" w:themeFill="background2" w:themeFillShade="E6"/>
            <w:vAlign w:val="center"/>
          </w:tcPr>
          <w:p w:rsidR="00BC5CCA" w:rsidRPr="00716F7A" w:rsidRDefault="00BC5CCA" w:rsidP="008206D0">
            <w:pPr>
              <w:jc w:val="distribute"/>
              <w:rPr>
                <w:rFonts w:asciiTheme="majorEastAsia" w:eastAsiaTheme="majorEastAsia" w:hAnsiTheme="majorEastAsia"/>
              </w:rPr>
            </w:pPr>
            <w:r w:rsidRPr="00716F7A">
              <w:rPr>
                <w:rFonts w:asciiTheme="majorEastAsia" w:eastAsiaTheme="majorEastAsia" w:hAnsiTheme="majorEastAsia"/>
              </w:rPr>
              <w:t>代表者氏名</w:t>
            </w:r>
          </w:p>
        </w:tc>
        <w:tc>
          <w:tcPr>
            <w:tcW w:w="7932" w:type="dxa"/>
            <w:vAlign w:val="center"/>
          </w:tcPr>
          <w:p w:rsidR="00BC5CCA" w:rsidRDefault="00BC5CCA" w:rsidP="008206D0"/>
        </w:tc>
      </w:tr>
      <w:tr w:rsidR="00BC5CCA" w:rsidTr="008206D0">
        <w:tc>
          <w:tcPr>
            <w:tcW w:w="1696" w:type="dxa"/>
            <w:shd w:val="clear" w:color="auto" w:fill="D0CECE" w:themeFill="background2" w:themeFillShade="E6"/>
            <w:vAlign w:val="center"/>
          </w:tcPr>
          <w:p w:rsidR="00BC5CCA" w:rsidRPr="00716F7A" w:rsidRDefault="00BC5CCA" w:rsidP="008206D0">
            <w:pPr>
              <w:jc w:val="distribute"/>
              <w:rPr>
                <w:rFonts w:asciiTheme="majorEastAsia" w:eastAsiaTheme="majorEastAsia" w:hAnsiTheme="majorEastAsia"/>
              </w:rPr>
            </w:pPr>
            <w:r w:rsidRPr="00716F7A">
              <w:rPr>
                <w:rFonts w:asciiTheme="majorEastAsia" w:eastAsiaTheme="majorEastAsia" w:hAnsiTheme="majorEastAsia"/>
              </w:rPr>
              <w:t>応募プランの</w:t>
            </w:r>
          </w:p>
          <w:p w:rsidR="00BC5CCA" w:rsidRPr="00716F7A" w:rsidRDefault="00BC5CCA" w:rsidP="008206D0">
            <w:pPr>
              <w:jc w:val="distribute"/>
              <w:rPr>
                <w:rFonts w:asciiTheme="majorEastAsia" w:eastAsiaTheme="majorEastAsia" w:hAnsiTheme="majorEastAsia"/>
              </w:rPr>
            </w:pPr>
            <w:r w:rsidRPr="00716F7A">
              <w:rPr>
                <w:rFonts w:asciiTheme="majorEastAsia" w:eastAsiaTheme="majorEastAsia" w:hAnsiTheme="majorEastAsia"/>
              </w:rPr>
              <w:t>タイトル</w:t>
            </w:r>
          </w:p>
        </w:tc>
        <w:tc>
          <w:tcPr>
            <w:tcW w:w="7932" w:type="dxa"/>
            <w:vAlign w:val="center"/>
          </w:tcPr>
          <w:p w:rsidR="00BC5CCA" w:rsidRDefault="00BC5CCA" w:rsidP="008206D0"/>
        </w:tc>
      </w:tr>
    </w:tbl>
    <w:p w:rsidR="00BC5CCA" w:rsidRDefault="00BC5CCA" w:rsidP="00BC5CCA"/>
    <w:p w:rsidR="00BC5CCA" w:rsidRDefault="00BC5CCA" w:rsidP="00BC5CCA"/>
    <w:p w:rsidR="00BC5CCA" w:rsidRPr="00263274" w:rsidRDefault="00BC5CCA" w:rsidP="00BC5CCA">
      <w:pPr>
        <w:rPr>
          <w:rFonts w:asciiTheme="majorEastAsia" w:eastAsiaTheme="majorEastAsia" w:hAnsiTheme="majorEastAsia"/>
        </w:rPr>
      </w:pPr>
      <w:r w:rsidRPr="00263274">
        <w:rPr>
          <w:rFonts w:asciiTheme="majorEastAsia" w:eastAsiaTheme="majorEastAsia" w:hAnsiTheme="majorEastAsia"/>
        </w:rPr>
        <w:t>1．プランの具体的内容</w:t>
      </w:r>
    </w:p>
    <w:tbl>
      <w:tblPr>
        <w:tblStyle w:val="a3"/>
        <w:tblW w:w="0" w:type="auto"/>
        <w:tblLook w:val="04A0" w:firstRow="1" w:lastRow="0" w:firstColumn="1" w:lastColumn="0" w:noHBand="0" w:noVBand="1"/>
      </w:tblPr>
      <w:tblGrid>
        <w:gridCol w:w="9628"/>
      </w:tblGrid>
      <w:tr w:rsidR="00BC5CCA" w:rsidTr="002A0D19">
        <w:trPr>
          <w:trHeight w:val="1152"/>
        </w:trPr>
        <w:tc>
          <w:tcPr>
            <w:tcW w:w="9628" w:type="dxa"/>
            <w:tcBorders>
              <w:bottom w:val="dashSmallGap" w:sz="4" w:space="0" w:color="auto"/>
            </w:tcBorders>
          </w:tcPr>
          <w:p w:rsidR="00BC5CCA" w:rsidRDefault="00BC5CCA" w:rsidP="008206D0">
            <w:pPr>
              <w:rPr>
                <w:rFonts w:asciiTheme="majorEastAsia" w:eastAsiaTheme="majorEastAsia" w:hAnsiTheme="majorEastAsia"/>
              </w:rPr>
            </w:pPr>
            <w:r w:rsidRPr="00716F7A">
              <w:rPr>
                <w:rFonts w:asciiTheme="majorEastAsia" w:eastAsiaTheme="majorEastAsia" w:hAnsiTheme="majorEastAsia" w:hint="eastAsia"/>
              </w:rPr>
              <w:t>①プランの内容</w:t>
            </w:r>
          </w:p>
          <w:p w:rsidR="00BC5CCA" w:rsidRPr="00263274" w:rsidRDefault="00BC5CCA" w:rsidP="00BC5CCA">
            <w:pPr>
              <w:spacing w:line="200" w:lineRule="exact"/>
              <w:rPr>
                <w:rFonts w:asciiTheme="minorEastAsia" w:hAnsiTheme="minorEastAsia"/>
              </w:rPr>
            </w:pPr>
            <w:r w:rsidRPr="005B2AA9">
              <w:rPr>
                <w:rFonts w:asciiTheme="minorEastAsia" w:hAnsiTheme="minorEastAsia" w:hint="eastAsia"/>
                <w:sz w:val="18"/>
              </w:rPr>
              <w:t>プランの具体的な内容、コンセプト</w:t>
            </w:r>
            <w:r>
              <w:rPr>
                <w:rFonts w:asciiTheme="minorEastAsia" w:hAnsiTheme="minorEastAsia" w:hint="eastAsia"/>
                <w:sz w:val="18"/>
              </w:rPr>
              <w:t>、</w:t>
            </w:r>
            <w:r w:rsidRPr="005B2AA9">
              <w:rPr>
                <w:rFonts w:asciiTheme="minorEastAsia" w:hAnsiTheme="minorEastAsia" w:hint="eastAsia"/>
                <w:sz w:val="18"/>
              </w:rPr>
              <w:t>思いついたきっかけ</w:t>
            </w:r>
            <w:r>
              <w:rPr>
                <w:rFonts w:asciiTheme="minorEastAsia" w:hAnsiTheme="minorEastAsia" w:hint="eastAsia"/>
                <w:sz w:val="18"/>
              </w:rPr>
              <w:t>。</w:t>
            </w:r>
            <w:r w:rsidRPr="00BC5CCA">
              <w:rPr>
                <w:rFonts w:asciiTheme="minorEastAsia" w:hAnsiTheme="minorEastAsia" w:hint="eastAsia"/>
                <w:sz w:val="18"/>
              </w:rPr>
              <w:t>和歌山県内あるいは全国的な位置づけ、優位性・固有性・希少性などの特徴や利活用する上での課題・問題点・持続可能性などを把握しているか。和歌山県内のどのような地域課題に対して、地域資源を活かした地域を活性化するビジネスプランになっているか。</w:t>
            </w:r>
          </w:p>
        </w:tc>
      </w:tr>
      <w:tr w:rsidR="00BC5CCA" w:rsidTr="00BC5CCA">
        <w:trPr>
          <w:trHeight w:val="4568"/>
        </w:trPr>
        <w:tc>
          <w:tcPr>
            <w:tcW w:w="9628" w:type="dxa"/>
            <w:tcBorders>
              <w:top w:val="dashSmallGap" w:sz="4" w:space="0" w:color="auto"/>
            </w:tcBorders>
          </w:tcPr>
          <w:p w:rsidR="00BC5CCA" w:rsidRPr="00BC5CCA" w:rsidRDefault="00BC5CCA" w:rsidP="008206D0">
            <w:pPr>
              <w:rPr>
                <w:rFonts w:asciiTheme="majorEastAsia" w:eastAsiaTheme="majorEastAsia" w:hAnsiTheme="majorEastAsia"/>
              </w:rPr>
            </w:pPr>
            <w:bookmarkStart w:id="0" w:name="_GoBack"/>
            <w:bookmarkEnd w:id="0"/>
          </w:p>
        </w:tc>
      </w:tr>
      <w:tr w:rsidR="00BC5CCA" w:rsidTr="002A0D19">
        <w:trPr>
          <w:trHeight w:val="936"/>
        </w:trPr>
        <w:tc>
          <w:tcPr>
            <w:tcW w:w="9628" w:type="dxa"/>
            <w:tcBorders>
              <w:bottom w:val="dashSmallGap" w:sz="4" w:space="0" w:color="auto"/>
            </w:tcBorders>
          </w:tcPr>
          <w:p w:rsidR="00BC5CCA" w:rsidRPr="00716F7A" w:rsidRDefault="00BC5CCA" w:rsidP="008206D0">
            <w:pPr>
              <w:rPr>
                <w:rFonts w:ascii="ＭＳ ゴシック" w:eastAsia="ＭＳ ゴシック" w:hAnsi="ＭＳ ゴシック"/>
              </w:rPr>
            </w:pPr>
            <w:r>
              <w:rPr>
                <w:rFonts w:ascii="ＭＳ ゴシック" w:eastAsia="ＭＳ ゴシック" w:hAnsi="ＭＳ ゴシック" w:hint="eastAsia"/>
              </w:rPr>
              <w:t>②</w:t>
            </w:r>
            <w:r w:rsidRPr="00716F7A">
              <w:rPr>
                <w:rFonts w:ascii="ＭＳ ゴシック" w:eastAsia="ＭＳ ゴシック" w:hAnsi="ＭＳ ゴシック" w:hint="eastAsia"/>
              </w:rPr>
              <w:t>プランの</w:t>
            </w:r>
            <w:r>
              <w:rPr>
                <w:rFonts w:ascii="ＭＳ ゴシック" w:eastAsia="ＭＳ ゴシック" w:hAnsi="ＭＳ ゴシック" w:hint="eastAsia"/>
              </w:rPr>
              <w:t>新規性、独創性</w:t>
            </w:r>
          </w:p>
          <w:p w:rsidR="00BC5CCA" w:rsidRPr="006A6A1F" w:rsidRDefault="00BC5CCA" w:rsidP="008206D0">
            <w:pPr>
              <w:spacing w:line="200" w:lineRule="exact"/>
              <w:rPr>
                <w:sz w:val="18"/>
                <w:szCs w:val="18"/>
              </w:rPr>
            </w:pPr>
            <w:r w:rsidRPr="006A6A1F">
              <w:rPr>
                <w:rFonts w:hint="eastAsia"/>
                <w:sz w:val="18"/>
                <w:szCs w:val="18"/>
              </w:rPr>
              <w:t>すでに同種の商品が市場化されていないか。市場化されていれば、それと</w:t>
            </w:r>
            <w:r>
              <w:rPr>
                <w:rFonts w:hint="eastAsia"/>
                <w:sz w:val="18"/>
                <w:szCs w:val="18"/>
              </w:rPr>
              <w:t>の</w:t>
            </w:r>
            <w:r w:rsidRPr="006A6A1F">
              <w:rPr>
                <w:rFonts w:hint="eastAsia"/>
                <w:sz w:val="18"/>
                <w:szCs w:val="18"/>
              </w:rPr>
              <w:t>違い</w:t>
            </w:r>
            <w:r>
              <w:rPr>
                <w:rFonts w:hint="eastAsia"/>
                <w:sz w:val="18"/>
                <w:szCs w:val="18"/>
              </w:rPr>
              <w:t>はどこにあり、どのような</w:t>
            </w:r>
            <w:r w:rsidRPr="006A6A1F">
              <w:rPr>
                <w:rFonts w:hint="eastAsia"/>
                <w:sz w:val="18"/>
                <w:szCs w:val="18"/>
              </w:rPr>
              <w:t>新規性があるのか。</w:t>
            </w:r>
            <w:r>
              <w:rPr>
                <w:rFonts w:hint="eastAsia"/>
                <w:sz w:val="18"/>
                <w:szCs w:val="18"/>
              </w:rPr>
              <w:t>プランは他の事業・商品・サービスとは類似なく、独自の発想に基づいたものか。</w:t>
            </w:r>
          </w:p>
        </w:tc>
      </w:tr>
      <w:tr w:rsidR="00BC5CCA" w:rsidTr="00E54736">
        <w:trPr>
          <w:trHeight w:val="4097"/>
        </w:trPr>
        <w:tc>
          <w:tcPr>
            <w:tcW w:w="9628" w:type="dxa"/>
            <w:tcBorders>
              <w:top w:val="dashSmallGap" w:sz="4" w:space="0" w:color="auto"/>
            </w:tcBorders>
          </w:tcPr>
          <w:p w:rsidR="00BC5CCA" w:rsidRDefault="00BC5CCA" w:rsidP="008206D0">
            <w:pPr>
              <w:rPr>
                <w:rFonts w:ascii="ＭＳ ゴシック" w:eastAsia="ＭＳ ゴシック" w:hAnsi="ＭＳ ゴシック"/>
              </w:rPr>
            </w:pPr>
          </w:p>
        </w:tc>
      </w:tr>
    </w:tbl>
    <w:p w:rsidR="00D4458C" w:rsidRDefault="00D4458C" w:rsidP="00D87E67">
      <w:pPr>
        <w:widowControl/>
        <w:spacing w:line="200" w:lineRule="exact"/>
        <w:ind w:left="283" w:hangingChars="157" w:hanging="283"/>
        <w:rPr>
          <w:sz w:val="18"/>
        </w:rPr>
      </w:pPr>
    </w:p>
    <w:p w:rsidR="00D37E34" w:rsidRPr="00BF2EBA" w:rsidRDefault="00D37E34" w:rsidP="00D87E67">
      <w:pPr>
        <w:widowControl/>
        <w:spacing w:line="200" w:lineRule="exact"/>
        <w:ind w:left="330" w:hangingChars="157" w:hanging="330"/>
        <w:rPr>
          <w:sz w:val="18"/>
        </w:rPr>
      </w:pPr>
      <w:r>
        <w:br w:type="page"/>
      </w:r>
    </w:p>
    <w:p w:rsidR="00BC5CCA" w:rsidRPr="00263274" w:rsidRDefault="00BC5CCA" w:rsidP="00BC5CCA">
      <w:pPr>
        <w:rPr>
          <w:rFonts w:asciiTheme="majorEastAsia" w:eastAsiaTheme="majorEastAsia" w:hAnsiTheme="majorEastAsia"/>
        </w:rPr>
      </w:pPr>
      <w:r w:rsidRPr="00263274">
        <w:rPr>
          <w:rFonts w:asciiTheme="majorEastAsia" w:eastAsiaTheme="majorEastAsia" w:hAnsiTheme="majorEastAsia"/>
        </w:rPr>
        <w:t>2．プランの市場性</w:t>
      </w:r>
    </w:p>
    <w:tbl>
      <w:tblPr>
        <w:tblStyle w:val="a3"/>
        <w:tblW w:w="0" w:type="auto"/>
        <w:tblLook w:val="04A0" w:firstRow="1" w:lastRow="0" w:firstColumn="1" w:lastColumn="0" w:noHBand="0" w:noVBand="1"/>
      </w:tblPr>
      <w:tblGrid>
        <w:gridCol w:w="9628"/>
      </w:tblGrid>
      <w:tr w:rsidR="00BC5CCA" w:rsidTr="008206D0">
        <w:trPr>
          <w:trHeight w:val="901"/>
        </w:trPr>
        <w:tc>
          <w:tcPr>
            <w:tcW w:w="9628" w:type="dxa"/>
            <w:tcBorders>
              <w:bottom w:val="dashSmallGap" w:sz="4" w:space="0" w:color="auto"/>
            </w:tcBorders>
          </w:tcPr>
          <w:p w:rsidR="00BC5CCA" w:rsidRDefault="00BC5CCA" w:rsidP="008206D0">
            <w:pPr>
              <w:rPr>
                <w:rFonts w:ascii="ＭＳ ゴシック" w:eastAsia="ＭＳ ゴシック" w:hAnsi="ＭＳ ゴシック"/>
              </w:rPr>
            </w:pPr>
            <w:r>
              <w:rPr>
                <w:rFonts w:ascii="ＭＳ ゴシック" w:eastAsia="ＭＳ ゴシック" w:hAnsi="ＭＳ ゴシック" w:hint="eastAsia"/>
              </w:rPr>
              <w:t>①顧客のニーズ</w:t>
            </w:r>
          </w:p>
          <w:p w:rsidR="00BC5CCA" w:rsidRPr="006A6A1F" w:rsidRDefault="00BC5CCA" w:rsidP="008206D0">
            <w:pPr>
              <w:spacing w:line="200" w:lineRule="exact"/>
              <w:rPr>
                <w:rFonts w:asciiTheme="minorEastAsia" w:hAnsiTheme="minorEastAsia"/>
                <w:sz w:val="18"/>
                <w:szCs w:val="18"/>
              </w:rPr>
            </w:pPr>
            <w:r w:rsidRPr="006A6A1F">
              <w:rPr>
                <w:rFonts w:asciiTheme="minorEastAsia" w:hAnsiTheme="minorEastAsia" w:hint="eastAsia"/>
                <w:sz w:val="18"/>
                <w:szCs w:val="18"/>
              </w:rPr>
              <w:t>どのような顧客のニーズに応えて、どのような商品・事業・サービスを提供するのか。想定している顧客は細分化されて、焦点が絞られているか。その顧客は何に魅力を感じ、顧客が得る満足・効用はバランスするか。</w:t>
            </w:r>
          </w:p>
        </w:tc>
      </w:tr>
      <w:tr w:rsidR="00BC5CCA" w:rsidRPr="006A6A1F" w:rsidTr="008206D0">
        <w:trPr>
          <w:trHeight w:val="1679"/>
        </w:trPr>
        <w:tc>
          <w:tcPr>
            <w:tcW w:w="9628" w:type="dxa"/>
            <w:tcBorders>
              <w:top w:val="dashSmallGap" w:sz="4" w:space="0" w:color="auto"/>
            </w:tcBorders>
          </w:tcPr>
          <w:p w:rsidR="00BC5CCA" w:rsidRPr="006A6A1F" w:rsidRDefault="00BC5CCA" w:rsidP="008206D0">
            <w:pPr>
              <w:rPr>
                <w:rFonts w:asciiTheme="majorEastAsia" w:eastAsiaTheme="majorEastAsia" w:hAnsiTheme="majorEastAsia"/>
              </w:rPr>
            </w:pPr>
          </w:p>
        </w:tc>
      </w:tr>
      <w:tr w:rsidR="00BC5CCA" w:rsidTr="008206D0">
        <w:trPr>
          <w:trHeight w:val="1056"/>
        </w:trPr>
        <w:tc>
          <w:tcPr>
            <w:tcW w:w="9628" w:type="dxa"/>
            <w:tcBorders>
              <w:bottom w:val="dashSmallGap" w:sz="4" w:space="0" w:color="auto"/>
            </w:tcBorders>
          </w:tcPr>
          <w:p w:rsidR="00BC5CCA" w:rsidRDefault="00BC5CCA" w:rsidP="008206D0">
            <w:pPr>
              <w:rPr>
                <w:rFonts w:ascii="ＭＳ ゴシック" w:eastAsia="ＭＳ ゴシック" w:hAnsi="ＭＳ ゴシック"/>
              </w:rPr>
            </w:pPr>
            <w:r>
              <w:rPr>
                <w:rFonts w:ascii="ＭＳ ゴシック" w:eastAsia="ＭＳ ゴシック" w:hAnsi="ＭＳ ゴシック" w:hint="eastAsia"/>
              </w:rPr>
              <w:t>②競争他者との比較</w:t>
            </w:r>
          </w:p>
          <w:p w:rsidR="00BC5CCA" w:rsidRPr="00BC5CCA" w:rsidRDefault="00BC5CCA" w:rsidP="008206D0">
            <w:pPr>
              <w:spacing w:line="200" w:lineRule="exact"/>
              <w:rPr>
                <w:rFonts w:asciiTheme="minorEastAsia" w:hAnsiTheme="minorEastAsia"/>
                <w:sz w:val="18"/>
                <w:szCs w:val="18"/>
              </w:rPr>
            </w:pPr>
            <w:r w:rsidRPr="006A6A1F">
              <w:rPr>
                <w:rFonts w:hint="eastAsia"/>
                <w:sz w:val="18"/>
                <w:szCs w:val="18"/>
              </w:rPr>
              <w:t>既存のどの商品・事業・サービスと競合す</w:t>
            </w:r>
            <w:r w:rsidRPr="00BC5CCA">
              <w:rPr>
                <w:rFonts w:asciiTheme="minorEastAsia" w:hAnsiTheme="minorEastAsia" w:hint="eastAsia"/>
                <w:sz w:val="18"/>
                <w:szCs w:val="18"/>
              </w:rPr>
              <w:t>るか、代替するか。あるいは、補完するか、結合するか。同種商品と比較してどんな特徴をもっているか。品質、コスト、イメージ、アフターサービスにおいて競争力はあるか。後から参入してくる競争業者に対抗できるか。</w:t>
            </w:r>
          </w:p>
        </w:tc>
      </w:tr>
      <w:tr w:rsidR="00BC5CCA" w:rsidTr="008206D0">
        <w:trPr>
          <w:trHeight w:val="1533"/>
        </w:trPr>
        <w:tc>
          <w:tcPr>
            <w:tcW w:w="9628" w:type="dxa"/>
            <w:tcBorders>
              <w:top w:val="dashSmallGap" w:sz="4" w:space="0" w:color="auto"/>
            </w:tcBorders>
          </w:tcPr>
          <w:p w:rsidR="00BC5CCA" w:rsidRDefault="00BC5CCA" w:rsidP="008206D0">
            <w:pPr>
              <w:rPr>
                <w:rFonts w:ascii="ＭＳ ゴシック" w:eastAsia="ＭＳ ゴシック" w:hAnsi="ＭＳ ゴシック"/>
              </w:rPr>
            </w:pPr>
          </w:p>
        </w:tc>
      </w:tr>
    </w:tbl>
    <w:p w:rsidR="00BC5CCA" w:rsidRDefault="00BC5CCA" w:rsidP="00BC5CCA"/>
    <w:p w:rsidR="00BC5CCA" w:rsidRPr="00BC5CCA" w:rsidRDefault="00BC5CCA" w:rsidP="00BC5CCA">
      <w:pPr>
        <w:rPr>
          <w:rFonts w:asciiTheme="majorEastAsia" w:eastAsiaTheme="majorEastAsia" w:hAnsiTheme="majorEastAsia"/>
        </w:rPr>
      </w:pPr>
      <w:r w:rsidRPr="00BC5CCA">
        <w:rPr>
          <w:rFonts w:asciiTheme="majorEastAsia" w:eastAsiaTheme="majorEastAsia" w:hAnsiTheme="majorEastAsia"/>
        </w:rPr>
        <w:t>3．プランの実現性</w:t>
      </w:r>
    </w:p>
    <w:tbl>
      <w:tblPr>
        <w:tblStyle w:val="a3"/>
        <w:tblW w:w="0" w:type="auto"/>
        <w:tblLook w:val="04A0" w:firstRow="1" w:lastRow="0" w:firstColumn="1" w:lastColumn="0" w:noHBand="0" w:noVBand="1"/>
      </w:tblPr>
      <w:tblGrid>
        <w:gridCol w:w="9628"/>
      </w:tblGrid>
      <w:tr w:rsidR="00BC5CCA" w:rsidTr="008206D0">
        <w:trPr>
          <w:trHeight w:val="852"/>
        </w:trPr>
        <w:tc>
          <w:tcPr>
            <w:tcW w:w="9628" w:type="dxa"/>
            <w:tcBorders>
              <w:bottom w:val="dashSmallGap" w:sz="4" w:space="0" w:color="auto"/>
            </w:tcBorders>
          </w:tcPr>
          <w:p w:rsidR="00BC5CCA" w:rsidRDefault="00BC5CCA" w:rsidP="008206D0">
            <w:pPr>
              <w:rPr>
                <w:rFonts w:ascii="ＭＳ ゴシック" w:eastAsia="ＭＳ ゴシック" w:hAnsi="ＭＳ ゴシック" w:cs="ＭＳ 明朝"/>
              </w:rPr>
            </w:pPr>
            <w:r w:rsidRPr="00716F7A">
              <w:rPr>
                <w:rFonts w:ascii="ＭＳ ゴシック" w:eastAsia="ＭＳ ゴシック" w:hAnsi="ＭＳ ゴシック" w:cs="ＭＳ 明朝" w:hint="eastAsia"/>
              </w:rPr>
              <w:t>①</w:t>
            </w:r>
            <w:r w:rsidR="00360BBA">
              <w:rPr>
                <w:rFonts w:ascii="ＭＳ ゴシック" w:eastAsia="ＭＳ ゴシック" w:hAnsi="ＭＳ ゴシック" w:cs="ＭＳ 明朝" w:hint="eastAsia"/>
              </w:rPr>
              <w:t>実現性</w:t>
            </w:r>
          </w:p>
          <w:p w:rsidR="00BC5CCA" w:rsidRPr="00263274" w:rsidRDefault="00360BBA" w:rsidP="00360BBA">
            <w:pPr>
              <w:spacing w:line="200" w:lineRule="exact"/>
              <w:rPr>
                <w:rFonts w:asciiTheme="minorEastAsia" w:hAnsiTheme="minorEastAsia"/>
                <w:sz w:val="18"/>
                <w:szCs w:val="18"/>
              </w:rPr>
            </w:pPr>
            <w:r w:rsidRPr="00360BBA">
              <w:rPr>
                <w:rFonts w:asciiTheme="minorEastAsia" w:hAnsiTheme="minorEastAsia" w:hint="eastAsia"/>
                <w:sz w:val="18"/>
                <w:szCs w:val="18"/>
              </w:rPr>
              <w:t>地域の自治体、地域住民、NPO・任意団体などとの連携、協力はえられるか。地域資源（自然資源、観光資源など）の持続可能性と維持管理への配慮がなされているか。</w:t>
            </w:r>
          </w:p>
        </w:tc>
      </w:tr>
      <w:tr w:rsidR="00BC5CCA" w:rsidTr="008206D0">
        <w:trPr>
          <w:trHeight w:val="1763"/>
        </w:trPr>
        <w:tc>
          <w:tcPr>
            <w:tcW w:w="9628" w:type="dxa"/>
            <w:tcBorders>
              <w:top w:val="dashSmallGap" w:sz="4" w:space="0" w:color="auto"/>
            </w:tcBorders>
          </w:tcPr>
          <w:p w:rsidR="00BC5CCA" w:rsidRPr="00716F7A" w:rsidRDefault="00BC5CCA" w:rsidP="008206D0">
            <w:pPr>
              <w:rPr>
                <w:rFonts w:ascii="ＭＳ ゴシック" w:eastAsia="ＭＳ ゴシック" w:hAnsi="ＭＳ ゴシック" w:cs="ＭＳ 明朝"/>
              </w:rPr>
            </w:pPr>
          </w:p>
        </w:tc>
      </w:tr>
      <w:tr w:rsidR="00BC5CCA" w:rsidTr="008206D0">
        <w:trPr>
          <w:trHeight w:val="1070"/>
        </w:trPr>
        <w:tc>
          <w:tcPr>
            <w:tcW w:w="9628" w:type="dxa"/>
            <w:tcBorders>
              <w:bottom w:val="dashSmallGap" w:sz="4" w:space="0" w:color="auto"/>
            </w:tcBorders>
          </w:tcPr>
          <w:p w:rsidR="00BC5CCA" w:rsidRDefault="00BC5CCA" w:rsidP="008206D0">
            <w:pPr>
              <w:rPr>
                <w:rFonts w:ascii="ＭＳ ゴシック" w:eastAsia="ＭＳ ゴシック" w:hAnsi="ＭＳ ゴシック" w:cs="ＭＳ 明朝"/>
              </w:rPr>
            </w:pPr>
            <w:r>
              <w:rPr>
                <w:rFonts w:ascii="ＭＳ ゴシック" w:eastAsia="ＭＳ ゴシック" w:hAnsi="ＭＳ ゴシック" w:cs="ＭＳ 明朝" w:hint="eastAsia"/>
              </w:rPr>
              <w:t>②採算性</w:t>
            </w:r>
          </w:p>
          <w:p w:rsidR="00BC5CCA" w:rsidRPr="00263274" w:rsidRDefault="00BC5CCA" w:rsidP="008206D0">
            <w:pPr>
              <w:spacing w:line="200" w:lineRule="exact"/>
              <w:rPr>
                <w:sz w:val="18"/>
                <w:szCs w:val="18"/>
              </w:rPr>
            </w:pPr>
            <w:r w:rsidRPr="00263274">
              <w:rPr>
                <w:rFonts w:hint="eastAsia"/>
                <w:sz w:val="18"/>
                <w:szCs w:val="18"/>
              </w:rPr>
              <w:t>採算計画は妥当な根拠に基づいているか。販売単価やコスト、経費計画に見落としや甘さはないか。採算ラインに達するまでに要する期間はどれくらいか、その間に必要な資金はどうするのか。技術開発や設備投資に多額の資金が要るか。借り入れ必要額は大きいか。借入金の返済は可能か。</w:t>
            </w:r>
          </w:p>
        </w:tc>
      </w:tr>
      <w:tr w:rsidR="00BC5CCA" w:rsidTr="008206D0">
        <w:trPr>
          <w:trHeight w:val="1326"/>
        </w:trPr>
        <w:tc>
          <w:tcPr>
            <w:tcW w:w="9628" w:type="dxa"/>
            <w:tcBorders>
              <w:top w:val="dashSmallGap" w:sz="4" w:space="0" w:color="auto"/>
            </w:tcBorders>
          </w:tcPr>
          <w:p w:rsidR="00BC5CCA" w:rsidRDefault="00BC5CCA" w:rsidP="008206D0">
            <w:pPr>
              <w:rPr>
                <w:rFonts w:ascii="ＭＳ ゴシック" w:eastAsia="ＭＳ ゴシック" w:hAnsi="ＭＳ ゴシック" w:cs="ＭＳ 明朝"/>
              </w:rPr>
            </w:pPr>
          </w:p>
        </w:tc>
      </w:tr>
      <w:tr w:rsidR="00BC5CCA" w:rsidTr="008206D0">
        <w:trPr>
          <w:trHeight w:val="843"/>
        </w:trPr>
        <w:tc>
          <w:tcPr>
            <w:tcW w:w="9628" w:type="dxa"/>
            <w:tcBorders>
              <w:bottom w:val="dashSmallGap" w:sz="4" w:space="0" w:color="auto"/>
            </w:tcBorders>
          </w:tcPr>
          <w:p w:rsidR="00BC5CCA" w:rsidRDefault="00BC5CCA" w:rsidP="008206D0">
            <w:pPr>
              <w:rPr>
                <w:rFonts w:ascii="ＭＳ ゴシック" w:eastAsia="ＭＳ ゴシック" w:hAnsi="ＭＳ ゴシック" w:cs="ＭＳ 明朝"/>
              </w:rPr>
            </w:pPr>
            <w:r w:rsidRPr="00716F7A">
              <w:rPr>
                <w:rFonts w:ascii="ＭＳ ゴシック" w:eastAsia="ＭＳ ゴシック" w:hAnsi="ＭＳ ゴシック" w:cs="ＭＳ 明朝" w:hint="eastAsia"/>
              </w:rPr>
              <w:t>③事業推進・商品開発にあたっての課題・問題点</w:t>
            </w:r>
            <w:r>
              <w:rPr>
                <w:rFonts w:ascii="ＭＳ ゴシック" w:eastAsia="ＭＳ ゴシック" w:hAnsi="ＭＳ ゴシック" w:cs="ＭＳ 明朝" w:hint="eastAsia"/>
              </w:rPr>
              <w:t>とその克服</w:t>
            </w:r>
          </w:p>
          <w:p w:rsidR="00BC5CCA" w:rsidRPr="00263274" w:rsidRDefault="00BC5CCA" w:rsidP="008206D0">
            <w:pPr>
              <w:spacing w:line="200" w:lineRule="exact"/>
              <w:rPr>
                <w:rFonts w:asciiTheme="minorEastAsia" w:hAnsiTheme="minorEastAsia"/>
                <w:sz w:val="18"/>
                <w:szCs w:val="18"/>
              </w:rPr>
            </w:pPr>
            <w:r w:rsidRPr="00263274">
              <w:rPr>
                <w:rFonts w:asciiTheme="minorEastAsia" w:hAnsiTheme="minorEastAsia" w:hint="eastAsia"/>
                <w:sz w:val="18"/>
                <w:szCs w:val="18"/>
              </w:rPr>
              <w:t>プランは技術的、経営的に実現可能なものであるか。自分の能力だけで解決できないとすれば、打開の方法はどうするのか。</w:t>
            </w:r>
          </w:p>
        </w:tc>
      </w:tr>
      <w:tr w:rsidR="00BC5CCA" w:rsidTr="008206D0">
        <w:trPr>
          <w:trHeight w:val="1619"/>
        </w:trPr>
        <w:tc>
          <w:tcPr>
            <w:tcW w:w="9628" w:type="dxa"/>
            <w:tcBorders>
              <w:top w:val="dashSmallGap" w:sz="4" w:space="0" w:color="auto"/>
            </w:tcBorders>
          </w:tcPr>
          <w:p w:rsidR="00BC5CCA" w:rsidRPr="00716F7A" w:rsidRDefault="00BC5CCA" w:rsidP="008206D0">
            <w:pPr>
              <w:rPr>
                <w:rFonts w:ascii="ＭＳ ゴシック" w:eastAsia="ＭＳ ゴシック" w:hAnsi="ＭＳ ゴシック"/>
              </w:rPr>
            </w:pPr>
          </w:p>
        </w:tc>
      </w:tr>
    </w:tbl>
    <w:p w:rsidR="00D37E34" w:rsidRPr="00D4458C" w:rsidRDefault="00BC5CCA" w:rsidP="00BC5CCA">
      <w:pPr>
        <w:spacing w:line="200" w:lineRule="exact"/>
        <w:rPr>
          <w:rFonts w:asciiTheme="majorEastAsia" w:eastAsiaTheme="majorEastAsia" w:hAnsiTheme="majorEastAsia"/>
          <w:sz w:val="18"/>
          <w:szCs w:val="18"/>
        </w:rPr>
      </w:pPr>
      <w:r w:rsidRPr="0058690E">
        <w:rPr>
          <w:rFonts w:ascii="ＭＳ ゴシック" w:eastAsia="ＭＳ ゴシック" w:hAnsi="ＭＳ ゴシック"/>
          <w:sz w:val="18"/>
          <w:szCs w:val="18"/>
        </w:rPr>
        <w:t>※各項目とも文字数の制限はありませんので、ページ数を増やしてください。なお、応募したプランの内容については、本賞に関するもののみで使用します。応募プランは、発表することに同意したものとして取り扱います。詳しくは、</w:t>
      </w:r>
      <w:r w:rsidR="00E54736">
        <w:rPr>
          <w:rFonts w:ascii="ＭＳ ゴシック" w:eastAsia="ＭＳ ゴシック" w:hAnsi="ＭＳ ゴシック" w:hint="eastAsia"/>
          <w:sz w:val="18"/>
          <w:szCs w:val="18"/>
        </w:rPr>
        <w:t>募集</w:t>
      </w:r>
      <w:r w:rsidRPr="0058690E">
        <w:rPr>
          <w:rFonts w:ascii="ＭＳ ゴシック" w:eastAsia="ＭＳ ゴシック" w:hAnsi="ＭＳ ゴシック"/>
          <w:sz w:val="18"/>
          <w:szCs w:val="18"/>
        </w:rPr>
        <w:t>要項で確認してください。</w:t>
      </w:r>
    </w:p>
    <w:sectPr w:rsidR="00D37E34" w:rsidRPr="00D4458C" w:rsidSect="007876BE">
      <w:headerReference w:type="default" r:id="rId10"/>
      <w:headerReference w:type="first" r:id="rId11"/>
      <w:pgSz w:w="11906" w:h="16838" w:code="9"/>
      <w:pgMar w:top="1134" w:right="1134" w:bottom="1134" w:left="1134" w:header="737" w:footer="851"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354" w:rsidRDefault="00852354" w:rsidP="00E31A23">
      <w:r>
        <w:separator/>
      </w:r>
    </w:p>
  </w:endnote>
  <w:endnote w:type="continuationSeparator" w:id="0">
    <w:p w:rsidR="00852354" w:rsidRDefault="00852354" w:rsidP="00E3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354" w:rsidRDefault="00852354" w:rsidP="00E31A23">
      <w:r>
        <w:separator/>
      </w:r>
    </w:p>
  </w:footnote>
  <w:footnote w:type="continuationSeparator" w:id="0">
    <w:p w:rsidR="00852354" w:rsidRDefault="00852354" w:rsidP="00E31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06" w:rsidRPr="007876BE" w:rsidRDefault="00383906">
    <w:pPr>
      <w:pStyle w:val="a4"/>
      <w:rPr>
        <w:rFonts w:asciiTheme="majorEastAsia" w:eastAsiaTheme="majorEastAsia" w:hAnsiTheme="majorEastAsia"/>
        <w:sz w:val="18"/>
      </w:rPr>
    </w:pPr>
    <w:r>
      <w:rPr>
        <w:rFonts w:asciiTheme="majorEastAsia" w:eastAsiaTheme="majorEastAsia" w:hAnsiTheme="majorEastAsia"/>
        <w:sz w:val="18"/>
      </w:rPr>
      <w:t>【共通用紙</w:t>
    </w:r>
    <w:r w:rsidRPr="00E31A23">
      <w:rPr>
        <w:rFonts w:asciiTheme="majorEastAsia" w:eastAsiaTheme="majorEastAsia" w:hAnsiTheme="majorEastAsia"/>
        <w:sz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06" w:rsidRPr="007876BE" w:rsidRDefault="00383906" w:rsidP="007876BE">
    <w:pPr>
      <w:pStyle w:val="a4"/>
      <w:rPr>
        <w:rFonts w:asciiTheme="majorEastAsia" w:eastAsiaTheme="majorEastAsia" w:hAnsiTheme="majorEastAsia"/>
        <w:sz w:val="18"/>
      </w:rPr>
    </w:pPr>
    <w:r>
      <w:rPr>
        <w:rFonts w:asciiTheme="majorEastAsia" w:eastAsiaTheme="majorEastAsia" w:hAnsiTheme="majorEastAsia"/>
        <w:sz w:val="18"/>
      </w:rPr>
      <w:t>【わかやま創生</w:t>
    </w:r>
    <w:r w:rsidRPr="00E31A23">
      <w:rPr>
        <w:rFonts w:asciiTheme="majorEastAsia" w:eastAsiaTheme="majorEastAsia" w:hAnsiTheme="majorEastAsia"/>
        <w:sz w:val="18"/>
      </w:rPr>
      <w:t>プラン部門】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06" w:rsidRPr="007876BE" w:rsidRDefault="00383906">
    <w:pPr>
      <w:pStyle w:val="a4"/>
      <w:rPr>
        <w:rFonts w:asciiTheme="majorEastAsia" w:eastAsiaTheme="majorEastAsia" w:hAnsiTheme="majorEastAsia"/>
        <w:sz w:val="18"/>
      </w:rPr>
    </w:pPr>
    <w:r>
      <w:rPr>
        <w:rFonts w:asciiTheme="majorEastAsia" w:eastAsiaTheme="majorEastAsia" w:hAnsiTheme="majorEastAsia"/>
        <w:sz w:val="18"/>
      </w:rPr>
      <w:t>【ビジネスプラン部門</w:t>
    </w:r>
    <w:r w:rsidRPr="00E31A23">
      <w:rPr>
        <w:rFonts w:asciiTheme="majorEastAsia" w:eastAsiaTheme="majorEastAsia" w:hAnsiTheme="majorEastAsia"/>
        <w:sz w:val="18"/>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06" w:rsidRPr="007876BE" w:rsidRDefault="00383906">
    <w:pPr>
      <w:pStyle w:val="a4"/>
      <w:rPr>
        <w:rFonts w:asciiTheme="majorEastAsia" w:eastAsiaTheme="majorEastAsia" w:hAnsiTheme="majorEastAsia"/>
        <w:sz w:val="18"/>
      </w:rPr>
    </w:pPr>
    <w:r>
      <w:rPr>
        <w:rFonts w:asciiTheme="majorEastAsia" w:eastAsiaTheme="majorEastAsia" w:hAnsiTheme="majorEastAsia"/>
        <w:sz w:val="18"/>
      </w:rPr>
      <w:t>【わかやま創生プラン部門</w:t>
    </w:r>
    <w:r w:rsidRPr="00E31A23">
      <w:rPr>
        <w:rFonts w:asciiTheme="majorEastAsia" w:eastAsiaTheme="majorEastAsia" w:hAnsiTheme="majorEastAsia"/>
        <w:sz w:val="18"/>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06" w:rsidRPr="007876BE" w:rsidRDefault="00383906" w:rsidP="007876BE">
    <w:pPr>
      <w:pStyle w:val="a4"/>
      <w:rPr>
        <w:rFonts w:asciiTheme="majorEastAsia" w:eastAsiaTheme="majorEastAsia" w:hAnsiTheme="majorEastAsia"/>
        <w:sz w:val="18"/>
      </w:rPr>
    </w:pPr>
    <w:r>
      <w:rPr>
        <w:rFonts w:asciiTheme="majorEastAsia" w:eastAsiaTheme="majorEastAsia" w:hAnsiTheme="majorEastAsia"/>
        <w:sz w:val="18"/>
      </w:rPr>
      <w:t>【わかやま創生</w:t>
    </w:r>
    <w:r w:rsidRPr="00E31A23">
      <w:rPr>
        <w:rFonts w:asciiTheme="majorEastAsia" w:eastAsiaTheme="majorEastAsia" w:hAnsiTheme="majorEastAsia"/>
        <w:sz w:val="18"/>
      </w:rPr>
      <w:t>プラン部門】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C1"/>
    <w:rsid w:val="00015C7A"/>
    <w:rsid w:val="00052CC4"/>
    <w:rsid w:val="000B0142"/>
    <w:rsid w:val="00216C24"/>
    <w:rsid w:val="0022796A"/>
    <w:rsid w:val="00263274"/>
    <w:rsid w:val="002A0D19"/>
    <w:rsid w:val="00355299"/>
    <w:rsid w:val="00360BBA"/>
    <w:rsid w:val="00383906"/>
    <w:rsid w:val="00442EC7"/>
    <w:rsid w:val="004C5038"/>
    <w:rsid w:val="0058690E"/>
    <w:rsid w:val="005B2AA9"/>
    <w:rsid w:val="005F389A"/>
    <w:rsid w:val="006A6A1F"/>
    <w:rsid w:val="006D12BD"/>
    <w:rsid w:val="006F65E6"/>
    <w:rsid w:val="00716F7A"/>
    <w:rsid w:val="007876BE"/>
    <w:rsid w:val="008376C1"/>
    <w:rsid w:val="00852354"/>
    <w:rsid w:val="008D506C"/>
    <w:rsid w:val="00BC5CCA"/>
    <w:rsid w:val="00BF2EBA"/>
    <w:rsid w:val="00C905E9"/>
    <w:rsid w:val="00CF6296"/>
    <w:rsid w:val="00D37E34"/>
    <w:rsid w:val="00D4458C"/>
    <w:rsid w:val="00D87E67"/>
    <w:rsid w:val="00E31A23"/>
    <w:rsid w:val="00E54736"/>
    <w:rsid w:val="00E7400B"/>
    <w:rsid w:val="00F22DC0"/>
    <w:rsid w:val="00F36E98"/>
    <w:rsid w:val="00F41B20"/>
    <w:rsid w:val="00F80CB5"/>
    <w:rsid w:val="00FD0478"/>
    <w:rsid w:val="00FD2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B24F030-A700-42AD-A76A-AC55F183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7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1A23"/>
    <w:pPr>
      <w:tabs>
        <w:tab w:val="center" w:pos="4252"/>
        <w:tab w:val="right" w:pos="8504"/>
      </w:tabs>
      <w:snapToGrid w:val="0"/>
    </w:pPr>
  </w:style>
  <w:style w:type="character" w:customStyle="1" w:styleId="a5">
    <w:name w:val="ヘッダー (文字)"/>
    <w:basedOn w:val="a0"/>
    <w:link w:val="a4"/>
    <w:uiPriority w:val="99"/>
    <w:rsid w:val="00E31A23"/>
  </w:style>
  <w:style w:type="paragraph" w:styleId="a6">
    <w:name w:val="footer"/>
    <w:basedOn w:val="a"/>
    <w:link w:val="a7"/>
    <w:uiPriority w:val="99"/>
    <w:unhideWhenUsed/>
    <w:rsid w:val="00E31A23"/>
    <w:pPr>
      <w:tabs>
        <w:tab w:val="center" w:pos="4252"/>
        <w:tab w:val="right" w:pos="8504"/>
      </w:tabs>
      <w:snapToGrid w:val="0"/>
    </w:pPr>
  </w:style>
  <w:style w:type="character" w:customStyle="1" w:styleId="a7">
    <w:name w:val="フッター (文字)"/>
    <w:basedOn w:val="a0"/>
    <w:link w:val="a6"/>
    <w:uiPriority w:val="99"/>
    <w:rsid w:val="00E31A23"/>
  </w:style>
  <w:style w:type="character" w:styleId="a8">
    <w:name w:val="Hyperlink"/>
    <w:basedOn w:val="a0"/>
    <w:uiPriority w:val="99"/>
    <w:unhideWhenUsed/>
    <w:rsid w:val="00D4458C"/>
    <w:rPr>
      <w:color w:val="0563C1" w:themeColor="hyperlink"/>
      <w:u w:val="single"/>
    </w:rPr>
  </w:style>
  <w:style w:type="paragraph" w:styleId="a9">
    <w:name w:val="Balloon Text"/>
    <w:basedOn w:val="a"/>
    <w:link w:val="aa"/>
    <w:uiPriority w:val="99"/>
    <w:semiHidden/>
    <w:unhideWhenUsed/>
    <w:rsid w:val="005F38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38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6219D-AF08-4807-865F-2B1017E0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5</Pages>
  <Words>427</Words>
  <Characters>2436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tashiro</dc:creator>
  <cp:keywords/>
  <dc:description/>
  <cp:lastModifiedBy>81user</cp:lastModifiedBy>
  <cp:revision>17</cp:revision>
  <cp:lastPrinted>2017-07-24T02:45:00Z</cp:lastPrinted>
  <dcterms:created xsi:type="dcterms:W3CDTF">2017-06-11T05:39:00Z</dcterms:created>
  <dcterms:modified xsi:type="dcterms:W3CDTF">2017-07-24T02:45:00Z</dcterms:modified>
</cp:coreProperties>
</file>