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227561AD"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w:t>
            </w:r>
            <w:r w:rsidR="009D79C6">
              <w:rPr>
                <w:rFonts w:ascii="ＭＳ Ｐゴシック" w:eastAsia="ＭＳ Ｐゴシック" w:hAnsi="ＭＳ Ｐゴシック" w:cs="ＭＳ Ｐゴシック" w:hint="eastAsia"/>
                <w:kern w:val="0"/>
                <w:sz w:val="18"/>
                <w:szCs w:val="18"/>
              </w:rPr>
              <w:t>会議論文</w:t>
            </w:r>
            <w:r w:rsidRPr="005A5B49">
              <w:rPr>
                <w:rFonts w:ascii="ＭＳ Ｐゴシック" w:eastAsia="ＭＳ Ｐゴシック" w:hAnsi="ＭＳ Ｐゴシック" w:cs="ＭＳ Ｐゴシック" w:hint="eastAsia"/>
                <w:kern w:val="0"/>
                <w:sz w:val="18"/>
                <w:szCs w:val="18"/>
              </w:rPr>
              <w:t>」、「著書」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1BA55D7C" w14:textId="77777777" w:rsidR="0005588E" w:rsidRPr="007742F4" w:rsidRDefault="0005588E" w:rsidP="0005588E">
            <w:pPr>
              <w:widowControl/>
              <w:jc w:val="center"/>
              <w:rPr>
                <w:rFonts w:ascii="ＭＳ Ｐゴシック" w:eastAsia="ＭＳ Ｐゴシック" w:hAnsi="ＭＳ Ｐゴシック" w:cs="ＭＳ Ｐゴシック"/>
                <w:kern w:val="0"/>
                <w:sz w:val="20"/>
                <w:szCs w:val="20"/>
              </w:rPr>
            </w:pPr>
            <w:r w:rsidRPr="007742F4">
              <w:rPr>
                <w:rFonts w:ascii="ＭＳ Ｐゴシック" w:eastAsia="ＭＳ Ｐゴシック" w:hAnsi="ＭＳ Ｐゴシック" w:cs="ＭＳ Ｐゴシック" w:hint="eastAsia"/>
                <w:spacing w:val="600"/>
                <w:kern w:val="0"/>
                <w:sz w:val="20"/>
                <w:szCs w:val="20"/>
                <w:fitText w:val="1600" w:id="-171777792"/>
              </w:rPr>
              <w:t>業</w:t>
            </w:r>
            <w:r w:rsidRPr="007742F4">
              <w:rPr>
                <w:rFonts w:ascii="ＭＳ Ｐゴシック" w:eastAsia="ＭＳ Ｐゴシック" w:hAnsi="ＭＳ Ｐゴシック" w:cs="ＭＳ Ｐゴシック" w:hint="eastAsia"/>
                <w:kern w:val="0"/>
                <w:sz w:val="20"/>
                <w:szCs w:val="20"/>
                <w:fitText w:val="1600" w:id="-171777792"/>
              </w:rPr>
              <w:t>績</w:t>
            </w:r>
            <w:r w:rsidRPr="007742F4">
              <w:rPr>
                <w:rFonts w:ascii="ＭＳ Ｐゴシック" w:eastAsia="ＭＳ Ｐゴシック" w:hAnsi="ＭＳ Ｐゴシック" w:cs="ＭＳ Ｐゴシック" w:hint="eastAsia"/>
                <w:kern w:val="0"/>
                <w:sz w:val="20"/>
                <w:szCs w:val="20"/>
              </w:rPr>
              <w:t>（論文名、著書名等）</w:t>
            </w:r>
          </w:p>
          <w:p w14:paraId="32003125" w14:textId="78A307C0" w:rsidR="0005588E" w:rsidRDefault="0005588E" w:rsidP="0005588E">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2F42E8">
              <w:rPr>
                <w:rFonts w:ascii="ＭＳ Ｐゴシック" w:eastAsia="ＭＳ Ｐゴシック" w:hAnsi="ＭＳ Ｐゴシック" w:cs="ＭＳ Ｐゴシック" w:hint="eastAsia"/>
                <w:kern w:val="0"/>
                <w:sz w:val="17"/>
                <w:szCs w:val="17"/>
              </w:rPr>
              <w:t>論文では著者名（共同執筆者がいる場合は</w:t>
            </w:r>
            <w:r w:rsidR="00C23FF9">
              <w:rPr>
                <w:rFonts w:ascii="ＭＳ Ｐゴシック" w:eastAsia="ＭＳ Ｐゴシック" w:hAnsi="ＭＳ Ｐゴシック" w:cs="ＭＳ Ｐゴシック" w:hint="eastAsia"/>
                <w:kern w:val="0"/>
                <w:sz w:val="17"/>
                <w:szCs w:val="17"/>
              </w:rPr>
              <w:t>各</w:t>
            </w:r>
            <w:r w:rsidRPr="002F42E8">
              <w:rPr>
                <w:rFonts w:ascii="ＭＳ Ｐゴシック" w:eastAsia="ＭＳ Ｐゴシック" w:hAnsi="ＭＳ Ｐゴシック" w:cs="ＭＳ Ｐゴシック" w:hint="eastAsia"/>
                <w:kern w:val="0"/>
                <w:sz w:val="17"/>
                <w:szCs w:val="17"/>
              </w:rPr>
              <w:t>執筆者を掲載順に記載）</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論文名</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掲載誌名</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巻</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号</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開始・終了頁</w:t>
            </w:r>
            <w:r w:rsidR="00C23FF9">
              <w:rPr>
                <w:rFonts w:ascii="ＭＳ Ｐゴシック" w:eastAsia="ＭＳ Ｐゴシック" w:hAnsi="ＭＳ Ｐゴシック" w:cs="ＭＳ Ｐゴシック" w:hint="eastAsia"/>
                <w:kern w:val="0"/>
                <w:sz w:val="17"/>
                <w:szCs w:val="17"/>
              </w:rPr>
              <w:t xml:space="preserve">, </w:t>
            </w:r>
            <w:r w:rsidRPr="002F42E8">
              <w:rPr>
                <w:rFonts w:ascii="ＭＳ Ｐゴシック" w:eastAsia="ＭＳ Ｐゴシック" w:hAnsi="ＭＳ Ｐゴシック" w:cs="ＭＳ Ｐゴシック" w:hint="eastAsia"/>
                <w:kern w:val="0"/>
                <w:sz w:val="17"/>
                <w:szCs w:val="17"/>
              </w:rPr>
              <w:t>発表年（西暦）を表記すること</w:t>
            </w:r>
          </w:p>
          <w:p w14:paraId="16383196" w14:textId="63D2AB64" w:rsidR="009D2F28" w:rsidRPr="009D2F28" w:rsidRDefault="009D2F28" w:rsidP="009D2F28">
            <w:pPr>
              <w:widowControl/>
              <w:spacing w:line="240" w:lineRule="exact"/>
              <w:ind w:left="360"/>
              <w:jc w:val="left"/>
              <w:rPr>
                <w:rFonts w:ascii="ＭＳ Ｐゴシック" w:eastAsia="ＭＳ Ｐゴシック" w:hAnsi="ＭＳ Ｐゴシック" w:cs="ＭＳ Ｐゴシック"/>
                <w:kern w:val="0"/>
                <w:sz w:val="17"/>
                <w:szCs w:val="17"/>
              </w:rPr>
            </w:pPr>
            <w:bookmarkStart w:id="0" w:name="_Hlk197259710"/>
            <w:r w:rsidRPr="009D2F28">
              <w:rPr>
                <w:rFonts w:ascii="ＭＳ Ｐゴシック" w:eastAsia="ＭＳ Ｐゴシック" w:hAnsi="ＭＳ Ｐゴシック" w:cs="ＭＳ Ｐゴシック" w:hint="eastAsia"/>
                <w:kern w:val="0"/>
                <w:sz w:val="17"/>
                <w:szCs w:val="17"/>
              </w:rPr>
              <w:t>※各項目が揃っていれば項目掲載の順番</w:t>
            </w:r>
            <w:r w:rsidR="000961BD">
              <w:rPr>
                <w:rFonts w:ascii="ＭＳ Ｐゴシック" w:eastAsia="ＭＳ Ｐゴシック" w:hAnsi="ＭＳ Ｐゴシック" w:cs="ＭＳ Ｐゴシック" w:hint="eastAsia"/>
                <w:kern w:val="0"/>
                <w:sz w:val="17"/>
                <w:szCs w:val="17"/>
              </w:rPr>
              <w:t>や</w:t>
            </w:r>
            <w:r w:rsidR="00545C8E">
              <w:rPr>
                <w:rFonts w:ascii="ＭＳ Ｐゴシック" w:eastAsia="ＭＳ Ｐゴシック" w:hAnsi="ＭＳ Ｐゴシック" w:cs="ＭＳ Ｐゴシック" w:hint="eastAsia"/>
                <w:kern w:val="0"/>
                <w:sz w:val="17"/>
                <w:szCs w:val="17"/>
              </w:rPr>
              <w:t>書式</w:t>
            </w:r>
            <w:r w:rsidRPr="009D2F28">
              <w:rPr>
                <w:rFonts w:ascii="ＭＳ Ｐゴシック" w:eastAsia="ＭＳ Ｐゴシック" w:hAnsi="ＭＳ Ｐゴシック" w:cs="ＭＳ Ｐゴシック" w:hint="eastAsia"/>
                <w:kern w:val="0"/>
                <w:sz w:val="17"/>
                <w:szCs w:val="17"/>
              </w:rPr>
              <w:t>は問いません</w:t>
            </w:r>
          </w:p>
          <w:bookmarkEnd w:id="0"/>
          <w:p w14:paraId="75782A13" w14:textId="77777777" w:rsidR="006F2469" w:rsidRDefault="0005588E" w:rsidP="006F2469">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2F42E8">
              <w:rPr>
                <w:rFonts w:ascii="ＭＳ Ｐゴシック" w:eastAsia="ＭＳ Ｐゴシック" w:hAnsi="ＭＳ Ｐゴシック" w:cs="ＭＳ Ｐゴシック" w:hint="eastAsia"/>
                <w:kern w:val="0"/>
                <w:sz w:val="17"/>
                <w:szCs w:val="17"/>
              </w:rPr>
              <w:t>責任著者の場合は、著者名の前に◯印を付けること</w:t>
            </w:r>
          </w:p>
          <w:p w14:paraId="4CAD3FBD" w14:textId="71160985" w:rsidR="00822316" w:rsidRPr="006F2469" w:rsidRDefault="0005588E" w:rsidP="006F2469">
            <w:pPr>
              <w:widowControl/>
              <w:numPr>
                <w:ilvl w:val="0"/>
                <w:numId w:val="1"/>
              </w:numPr>
              <w:spacing w:line="240" w:lineRule="exact"/>
              <w:jc w:val="left"/>
              <w:rPr>
                <w:rFonts w:ascii="ＭＳ Ｐゴシック" w:eastAsia="ＭＳ Ｐゴシック" w:hAnsi="ＭＳ Ｐゴシック" w:cs="ＭＳ Ｐゴシック"/>
                <w:kern w:val="0"/>
                <w:sz w:val="17"/>
                <w:szCs w:val="17"/>
              </w:rPr>
            </w:pPr>
            <w:r w:rsidRPr="006F2469">
              <w:rPr>
                <w:rFonts w:ascii="ＭＳ Ｐゴシック" w:eastAsia="ＭＳ Ｐゴシック" w:hAnsi="ＭＳ Ｐゴシック" w:cs="ＭＳ Ｐゴシック" w:hint="eastAsia"/>
                <w:kern w:val="0"/>
                <w:sz w:val="17"/>
                <w:szCs w:val="17"/>
              </w:rPr>
              <w:t>Web of Science 掲載論文については、Accession Numberを記載すること</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69918B59" w:rsidR="00822316" w:rsidRPr="005A5B49" w:rsidRDefault="00283A02"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kern w:val="0"/>
                <w:szCs w:val="21"/>
              </w:rPr>
              <w:t xml:space="preserve">Circular Economy </w:t>
            </w:r>
            <w:r w:rsidR="00822316" w:rsidRPr="00C81BB6">
              <w:rPr>
                <w:rFonts w:asciiTheme="majorEastAsia" w:eastAsiaTheme="majorEastAsia" w:hAnsiTheme="majorEastAsia" w:cs="ＭＳ Ｐゴシック" w:hint="eastAsia"/>
                <w:kern w:val="0"/>
                <w:szCs w:val="21"/>
              </w:rPr>
              <w:t xml:space="preserve">in </w:t>
            </w:r>
            <w:r w:rsidR="003D3150">
              <w:rPr>
                <w:rFonts w:asciiTheme="majorEastAsia" w:eastAsiaTheme="majorEastAsia" w:hAnsiTheme="majorEastAsia" w:cs="ＭＳ Ｐゴシック"/>
                <w:kern w:val="0"/>
                <w:szCs w:val="21"/>
              </w:rPr>
              <w:t>Wakayama</w:t>
            </w:r>
            <w:r w:rsidR="00822316" w:rsidRPr="00C81BB6">
              <w:rPr>
                <w:rFonts w:asciiTheme="majorEastAsia" w:eastAsiaTheme="majorEastAsia" w:hAnsiTheme="majorEastAsia" w:cs="ＭＳ Ｐゴシック" w:hint="eastAsia"/>
                <w:kern w:val="0"/>
                <w:szCs w:val="21"/>
              </w:rPr>
              <w:t>,</w:t>
            </w:r>
            <w:r w:rsidR="00A939AA">
              <w:rPr>
                <w:rFonts w:asciiTheme="majorEastAsia" w:eastAsiaTheme="majorEastAsia" w:hAnsiTheme="majorEastAsia" w:cs="ＭＳ Ｐゴシック"/>
                <w:kern w:val="0"/>
                <w:szCs w:val="21"/>
              </w:rPr>
              <w:t xml:space="preserve"> </w:t>
            </w:r>
            <w:r w:rsidR="006B1DCD">
              <w:rPr>
                <w:rFonts w:asciiTheme="majorEastAsia" w:eastAsiaTheme="majorEastAsia" w:hAnsiTheme="majorEastAsia" w:cs="ＭＳ Ｐゴシック" w:hint="eastAsia"/>
                <w:kern w:val="0"/>
                <w:szCs w:val="21"/>
              </w:rPr>
              <w:t>◯</w:t>
            </w:r>
            <w:r w:rsidR="009D2F28" w:rsidRPr="00283A02">
              <w:rPr>
                <w:rFonts w:asciiTheme="majorEastAsia" w:eastAsiaTheme="majorEastAsia" w:hAnsiTheme="majorEastAsia" w:cs="ＭＳ Ｐゴシック" w:hint="eastAsia"/>
                <w:kern w:val="0"/>
                <w:szCs w:val="21"/>
                <w:u w:val="single"/>
              </w:rPr>
              <w:t>Taro</w:t>
            </w:r>
            <w:r w:rsidR="009D2F28" w:rsidRPr="00283A02">
              <w:rPr>
                <w:rFonts w:asciiTheme="majorEastAsia" w:eastAsiaTheme="majorEastAsia" w:hAnsiTheme="majorEastAsia" w:cs="ＭＳ Ｐゴシック"/>
                <w:kern w:val="0"/>
                <w:szCs w:val="21"/>
                <w:u w:val="single"/>
              </w:rPr>
              <w:t xml:space="preserve"> Wa</w:t>
            </w:r>
            <w:r w:rsidR="009D2F28">
              <w:rPr>
                <w:rFonts w:asciiTheme="majorEastAsia" w:eastAsiaTheme="majorEastAsia" w:hAnsiTheme="majorEastAsia" w:cs="ＭＳ Ｐゴシック"/>
                <w:kern w:val="0"/>
                <w:szCs w:val="21"/>
                <w:u w:val="single"/>
              </w:rPr>
              <w:t>dai</w:t>
            </w:r>
            <w:r w:rsidR="009D2F28" w:rsidRPr="006F5E41">
              <w:rPr>
                <w:rFonts w:asciiTheme="majorEastAsia" w:eastAsiaTheme="majorEastAsia" w:hAnsiTheme="majorEastAsia" w:cs="ＭＳ Ｐゴシック"/>
                <w:kern w:val="0"/>
                <w:szCs w:val="21"/>
              </w:rPr>
              <w:t>, ***** *****</w:t>
            </w:r>
            <w:r w:rsidR="006B1DCD">
              <w:rPr>
                <w:rFonts w:asciiTheme="majorEastAsia" w:eastAsiaTheme="majorEastAsia" w:hAnsiTheme="majorEastAsia" w:cs="ＭＳ Ｐゴシック" w:hint="eastAsia"/>
                <w:kern w:val="0"/>
                <w:szCs w:val="21"/>
              </w:rPr>
              <w:t xml:space="preserve">, </w:t>
            </w:r>
            <w:r w:rsidR="00822316" w:rsidRPr="00C81BB6">
              <w:rPr>
                <w:rFonts w:asciiTheme="majorEastAsia" w:eastAsiaTheme="majorEastAsia" w:hAnsiTheme="majorEastAsia" w:cs="ＭＳ Ｐゴシック" w:hint="eastAsia"/>
                <w:kern w:val="0"/>
                <w:szCs w:val="21"/>
              </w:rPr>
              <w:t xml:space="preserve">Journal of </w:t>
            </w:r>
            <w:r w:rsidR="00AB3A7E">
              <w:rPr>
                <w:rFonts w:asciiTheme="majorEastAsia" w:eastAsiaTheme="majorEastAsia" w:hAnsiTheme="majorEastAsia" w:cs="ＭＳ Ｐゴシック"/>
                <w:kern w:val="0"/>
                <w:szCs w:val="21"/>
              </w:rPr>
              <w:t>Environment</w:t>
            </w:r>
            <w:r w:rsidR="00822316" w:rsidRPr="00C81BB6">
              <w:rPr>
                <w:rFonts w:asciiTheme="majorEastAsia" w:eastAsiaTheme="majorEastAsia" w:hAnsiTheme="majorEastAsia" w:cs="ＭＳ Ｐゴシック" w:hint="eastAsia"/>
                <w:kern w:val="0"/>
                <w:szCs w:val="21"/>
              </w:rPr>
              <w:t>, Vol.</w:t>
            </w:r>
            <w:r w:rsidR="000F4E12">
              <w:rPr>
                <w:rFonts w:asciiTheme="majorEastAsia" w:eastAsiaTheme="majorEastAsia" w:hAnsiTheme="majorEastAsia" w:cs="ＭＳ Ｐゴシック"/>
                <w:kern w:val="0"/>
                <w:szCs w:val="21"/>
              </w:rPr>
              <w:t>*</w:t>
            </w:r>
            <w:r w:rsidR="00822316" w:rsidRPr="00C81BB6">
              <w:rPr>
                <w:rFonts w:asciiTheme="majorEastAsia" w:eastAsiaTheme="majorEastAsia" w:hAnsiTheme="majorEastAsia" w:cs="ＭＳ Ｐゴシック" w:hint="eastAsia"/>
                <w:kern w:val="0"/>
                <w:szCs w:val="21"/>
              </w:rPr>
              <w:t>, No.</w:t>
            </w:r>
            <w:r w:rsidR="000F4E12">
              <w:rPr>
                <w:rFonts w:asciiTheme="majorEastAsia" w:eastAsiaTheme="majorEastAsia" w:hAnsiTheme="majorEastAsia" w:cs="ＭＳ Ｐゴシック"/>
                <w:kern w:val="0"/>
                <w:szCs w:val="21"/>
              </w:rPr>
              <w:t>*</w:t>
            </w:r>
            <w:r w:rsidR="00822316" w:rsidRPr="00C81BB6">
              <w:rPr>
                <w:rFonts w:asciiTheme="majorEastAsia" w:eastAsiaTheme="majorEastAsia" w:hAnsiTheme="majorEastAsia" w:cs="ＭＳ Ｐゴシック" w:hint="eastAsia"/>
                <w:kern w:val="0"/>
                <w:szCs w:val="21"/>
              </w:rPr>
              <w:t>, pp.</w:t>
            </w:r>
            <w:r w:rsidR="000F4E12">
              <w:rPr>
                <w:rFonts w:asciiTheme="majorEastAsia" w:eastAsiaTheme="majorEastAsia" w:hAnsiTheme="majorEastAsia" w:cs="ＭＳ Ｐゴシック"/>
                <w:kern w:val="0"/>
                <w:szCs w:val="21"/>
              </w:rPr>
              <w:t>**</w:t>
            </w:r>
            <w:r w:rsidR="00822316" w:rsidRPr="00C81BB6">
              <w:rPr>
                <w:rFonts w:asciiTheme="majorEastAsia" w:eastAsiaTheme="majorEastAsia" w:hAnsiTheme="majorEastAsia" w:cs="ＭＳ Ｐゴシック" w:hint="eastAsia"/>
                <w:kern w:val="0"/>
                <w:szCs w:val="21"/>
              </w:rPr>
              <w:t>-</w:t>
            </w:r>
            <w:r w:rsidR="000F4E12">
              <w:rPr>
                <w:rFonts w:asciiTheme="majorEastAsia" w:eastAsiaTheme="majorEastAsia" w:hAnsiTheme="majorEastAsia" w:cs="ＭＳ Ｐゴシック"/>
                <w:kern w:val="0"/>
                <w:szCs w:val="21"/>
              </w:rPr>
              <w:t>**</w:t>
            </w:r>
            <w:r w:rsidR="007F46FD">
              <w:rPr>
                <w:rFonts w:asciiTheme="majorEastAsia" w:eastAsiaTheme="majorEastAsia" w:hAnsiTheme="majorEastAsia" w:cs="ＭＳ Ｐゴシック"/>
                <w:kern w:val="0"/>
                <w:szCs w:val="21"/>
              </w:rPr>
              <w:t xml:space="preserve">, </w:t>
            </w:r>
            <w:r w:rsidR="007F46FD" w:rsidRPr="00C81BB6">
              <w:rPr>
                <w:rFonts w:asciiTheme="majorEastAsia" w:eastAsiaTheme="majorEastAsia" w:hAnsiTheme="majorEastAsia" w:cs="ＭＳ Ｐゴシック" w:hint="eastAsia"/>
                <w:kern w:val="0"/>
                <w:szCs w:val="21"/>
              </w:rPr>
              <w:t>20</w:t>
            </w:r>
            <w:r w:rsidR="00786462">
              <w:rPr>
                <w:rFonts w:asciiTheme="majorEastAsia" w:eastAsiaTheme="majorEastAsia" w:hAnsiTheme="majorEastAsia" w:cs="ＭＳ Ｐゴシック"/>
                <w:kern w:val="0"/>
                <w:szCs w:val="21"/>
              </w:rPr>
              <w:t>**</w:t>
            </w:r>
            <w:r w:rsidR="00FC0B03">
              <w:rPr>
                <w:rFonts w:asciiTheme="majorEastAsia" w:eastAsiaTheme="majorEastAsia" w:hAnsiTheme="majorEastAsia" w:cs="ＭＳ Ｐゴシック"/>
                <w:kern w:val="0"/>
                <w:szCs w:val="21"/>
              </w:rPr>
              <w:t>.</w:t>
            </w:r>
            <w:r w:rsidR="004F4BD6">
              <w:rPr>
                <w:rFonts w:asciiTheme="majorEastAsia" w:eastAsiaTheme="majorEastAsia" w:hAnsiTheme="majorEastAsia" w:cs="ＭＳ Ｐゴシック"/>
                <w:kern w:val="0"/>
                <w:szCs w:val="21"/>
              </w:rPr>
              <w:t xml:space="preserve"> </w:t>
            </w:r>
            <w:r w:rsidR="00495F3C" w:rsidRPr="00495F3C">
              <w:rPr>
                <w:rFonts w:asciiTheme="majorEastAsia" w:eastAsiaTheme="majorEastAsia" w:hAnsiTheme="majorEastAsia" w:cs="ＭＳ Ｐゴシック"/>
                <w:kern w:val="0"/>
                <w:szCs w:val="21"/>
              </w:rPr>
              <w:t>WOS:000</w:t>
            </w:r>
            <w:r w:rsidR="00495F3C">
              <w:rPr>
                <w:rFonts w:asciiTheme="majorEastAsia" w:eastAsiaTheme="majorEastAsia" w:hAnsiTheme="majorEastAsia" w:cs="ＭＳ Ｐゴシック" w:hint="eastAsia"/>
                <w:kern w:val="0"/>
                <w:szCs w:val="21"/>
              </w:rPr>
              <w:t>**********</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3AFB966F" w14:textId="1C8EC3B1" w:rsidR="00822316" w:rsidRPr="005A5B49" w:rsidRDefault="00D06D0D" w:rsidP="00443AEF">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脱炭素政策の現状と課題</w:t>
            </w:r>
            <w:r w:rsidR="00D433B9">
              <w:rPr>
                <w:rFonts w:asciiTheme="majorEastAsia" w:eastAsiaTheme="majorEastAsia" w:hAnsiTheme="majorEastAsia" w:cs="ＭＳ Ｐゴシック"/>
                <w:kern w:val="0"/>
                <w:szCs w:val="21"/>
              </w:rPr>
              <w:t xml:space="preserve">, </w:t>
            </w:r>
            <w:r w:rsidR="002054B4">
              <w:rPr>
                <w:rFonts w:asciiTheme="majorEastAsia" w:eastAsiaTheme="majorEastAsia" w:hAnsiTheme="majorEastAsia" w:cs="ＭＳ Ｐゴシック" w:hint="eastAsia"/>
                <w:kern w:val="0"/>
                <w:szCs w:val="21"/>
              </w:rPr>
              <w:t>◯</w:t>
            </w:r>
            <w:r w:rsidR="009A54B8" w:rsidRPr="0017738A">
              <w:rPr>
                <w:rFonts w:asciiTheme="majorEastAsia" w:eastAsiaTheme="majorEastAsia" w:hAnsiTheme="majorEastAsia" w:cs="ＭＳ Ｐゴシック" w:hint="eastAsia"/>
                <w:kern w:val="0"/>
                <w:szCs w:val="21"/>
                <w:u w:val="single"/>
              </w:rPr>
              <w:t>和大太郎</w:t>
            </w:r>
            <w:r w:rsidR="009A54B8" w:rsidRPr="009A54B8">
              <w:rPr>
                <w:rFonts w:asciiTheme="majorEastAsia" w:eastAsiaTheme="majorEastAsia" w:hAnsiTheme="majorEastAsia" w:cs="ＭＳ Ｐゴシック" w:hint="eastAsia"/>
                <w:kern w:val="0"/>
                <w:szCs w:val="21"/>
              </w:rPr>
              <w:t xml:space="preserve">, </w:t>
            </w:r>
            <w:r w:rsidR="00013FAA">
              <w:rPr>
                <w:rFonts w:asciiTheme="majorEastAsia" w:eastAsiaTheme="majorEastAsia" w:hAnsiTheme="majorEastAsia" w:cs="ＭＳ Ｐゴシック" w:hint="eastAsia"/>
                <w:kern w:val="0"/>
                <w:szCs w:val="21"/>
              </w:rPr>
              <w:t>脱炭素学会論文集</w:t>
            </w:r>
            <w:r w:rsidR="00D433B9">
              <w:rPr>
                <w:rFonts w:asciiTheme="majorEastAsia" w:eastAsiaTheme="majorEastAsia" w:hAnsiTheme="majorEastAsia" w:cs="ＭＳ Ｐゴシック" w:hint="eastAsia"/>
                <w:kern w:val="0"/>
                <w:szCs w:val="21"/>
              </w:rPr>
              <w:t>,</w:t>
            </w:r>
            <w:r w:rsidR="00864DC0">
              <w:rPr>
                <w:rFonts w:asciiTheme="majorEastAsia" w:eastAsiaTheme="majorEastAsia" w:hAnsiTheme="majorEastAsia" w:cs="ＭＳ Ｐゴシック"/>
                <w:kern w:val="0"/>
                <w:szCs w:val="21"/>
              </w:rPr>
              <w:t xml:space="preserve"> </w:t>
            </w:r>
            <w:r w:rsidR="00D433B9">
              <w:rPr>
                <w:rFonts w:asciiTheme="majorEastAsia" w:eastAsiaTheme="majorEastAsia" w:hAnsiTheme="majorEastAsia" w:cs="ＭＳ Ｐゴシック" w:hint="eastAsia"/>
                <w:kern w:val="0"/>
                <w:szCs w:val="21"/>
              </w:rPr>
              <w:t>V</w:t>
            </w:r>
            <w:r w:rsidR="00D433B9">
              <w:rPr>
                <w:rFonts w:asciiTheme="majorEastAsia" w:eastAsiaTheme="majorEastAsia" w:hAnsiTheme="majorEastAsia" w:cs="ＭＳ Ｐゴシック"/>
                <w:kern w:val="0"/>
                <w:szCs w:val="21"/>
              </w:rPr>
              <w:t>ol.</w:t>
            </w:r>
            <w:r w:rsidR="00786462">
              <w:rPr>
                <w:rFonts w:asciiTheme="majorEastAsia" w:eastAsiaTheme="majorEastAsia" w:hAnsiTheme="majorEastAsia" w:cs="ＭＳ Ｐゴシック"/>
                <w:kern w:val="0"/>
                <w:szCs w:val="21"/>
              </w:rPr>
              <w:t>*</w:t>
            </w:r>
            <w:r w:rsidR="00D433B9">
              <w:rPr>
                <w:rFonts w:asciiTheme="majorEastAsia" w:eastAsiaTheme="majorEastAsia" w:hAnsiTheme="majorEastAsia" w:cs="ＭＳ Ｐゴシック"/>
                <w:kern w:val="0"/>
                <w:szCs w:val="21"/>
              </w:rPr>
              <w:t>, No.</w:t>
            </w:r>
            <w:r w:rsidR="00786462">
              <w:rPr>
                <w:rFonts w:asciiTheme="majorEastAsia" w:eastAsiaTheme="majorEastAsia" w:hAnsiTheme="majorEastAsia" w:cs="ＭＳ Ｐゴシック"/>
                <w:kern w:val="0"/>
                <w:szCs w:val="21"/>
              </w:rPr>
              <w:t>*</w:t>
            </w:r>
            <w:r w:rsidR="001716A4">
              <w:rPr>
                <w:rFonts w:asciiTheme="majorEastAsia" w:eastAsiaTheme="majorEastAsia" w:hAnsiTheme="majorEastAsia" w:cs="ＭＳ Ｐゴシック"/>
                <w:kern w:val="0"/>
                <w:szCs w:val="21"/>
              </w:rPr>
              <w:t>,</w:t>
            </w:r>
            <w:r w:rsidR="0017738A">
              <w:rPr>
                <w:rFonts w:asciiTheme="majorEastAsia" w:eastAsiaTheme="majorEastAsia" w:hAnsiTheme="majorEastAsia" w:cs="ＭＳ Ｐゴシック" w:hint="eastAsia"/>
                <w:kern w:val="0"/>
                <w:szCs w:val="21"/>
              </w:rPr>
              <w:t xml:space="preserve"> </w:t>
            </w:r>
            <w:r w:rsidR="00443AEF">
              <w:rPr>
                <w:rFonts w:asciiTheme="majorEastAsia" w:eastAsiaTheme="majorEastAsia" w:hAnsiTheme="majorEastAsia" w:cs="ＭＳ Ｐゴシック" w:hint="eastAsia"/>
                <w:kern w:val="0"/>
                <w:szCs w:val="21"/>
              </w:rPr>
              <w:t>2</w:t>
            </w:r>
            <w:r w:rsidR="00443AEF">
              <w:rPr>
                <w:rFonts w:asciiTheme="majorEastAsia" w:eastAsiaTheme="majorEastAsia" w:hAnsiTheme="majorEastAsia" w:cs="ＭＳ Ｐゴシック"/>
                <w:kern w:val="0"/>
                <w:szCs w:val="21"/>
              </w:rPr>
              <w:t>0</w:t>
            </w:r>
            <w:r w:rsidR="00786462">
              <w:rPr>
                <w:rFonts w:asciiTheme="majorEastAsia" w:eastAsiaTheme="majorEastAsia" w:hAnsiTheme="majorEastAsia" w:cs="ＭＳ Ｐゴシック"/>
                <w:kern w:val="0"/>
                <w:szCs w:val="21"/>
              </w:rPr>
              <w:t>**</w:t>
            </w:r>
            <w:r w:rsidR="007D1A62">
              <w:rPr>
                <w:rFonts w:asciiTheme="majorEastAsia" w:eastAsiaTheme="majorEastAsia" w:hAnsiTheme="majorEastAsia" w:cs="ＭＳ Ｐゴシック"/>
                <w:kern w:val="0"/>
                <w:szCs w:val="21"/>
              </w:rPr>
              <w:t xml:space="preserve">. </w:t>
            </w:r>
          </w:p>
        </w:tc>
      </w:tr>
      <w:tr w:rsidR="009B791B" w:rsidRPr="005A5B49" w14:paraId="394F1FC8" w14:textId="77777777" w:rsidTr="00822316">
        <w:trPr>
          <w:trHeight w:val="1066"/>
        </w:trPr>
        <w:tc>
          <w:tcPr>
            <w:tcW w:w="840" w:type="dxa"/>
            <w:tcBorders>
              <w:left w:val="single" w:sz="12" w:space="0" w:color="auto"/>
              <w:right w:val="single" w:sz="4" w:space="0" w:color="auto"/>
            </w:tcBorders>
            <w:shd w:val="clear" w:color="auto" w:fill="auto"/>
            <w:noWrap/>
          </w:tcPr>
          <w:p w14:paraId="6DC3B5C3" w14:textId="77777777" w:rsidR="009B791B" w:rsidRPr="005A5B49" w:rsidRDefault="009B791B"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0820E25E" w14:textId="03DE1B2E" w:rsidR="009B791B" w:rsidRPr="00C81BB6" w:rsidRDefault="009B791B"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7098F29B" w14:textId="04B68628" w:rsidR="009B791B" w:rsidRPr="00C81BB6" w:rsidRDefault="009B791B" w:rsidP="00822316">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国際会議論文</w:t>
            </w:r>
          </w:p>
        </w:tc>
        <w:tc>
          <w:tcPr>
            <w:tcW w:w="6521" w:type="dxa"/>
            <w:gridSpan w:val="3"/>
            <w:tcBorders>
              <w:left w:val="single" w:sz="4" w:space="0" w:color="auto"/>
              <w:right w:val="single" w:sz="12" w:space="0" w:color="auto"/>
            </w:tcBorders>
            <w:shd w:val="clear" w:color="auto" w:fill="auto"/>
            <w:noWrap/>
          </w:tcPr>
          <w:p w14:paraId="36A028EF" w14:textId="1E5DE64E" w:rsidR="009B791B" w:rsidRPr="00C81BB6" w:rsidRDefault="00DB00A9"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kern w:val="0"/>
                <w:szCs w:val="21"/>
              </w:rPr>
              <w:t>Decarbonization in Wa</w:t>
            </w:r>
            <w:r w:rsidR="00474D49">
              <w:rPr>
                <w:rFonts w:asciiTheme="majorEastAsia" w:eastAsiaTheme="majorEastAsia" w:hAnsiTheme="majorEastAsia" w:cs="ＭＳ Ｐゴシック"/>
                <w:kern w:val="0"/>
                <w:szCs w:val="21"/>
              </w:rPr>
              <w:t xml:space="preserve">kayama, </w:t>
            </w:r>
            <w:r w:rsidR="0006625C">
              <w:rPr>
                <w:rFonts w:asciiTheme="majorEastAsia" w:eastAsiaTheme="majorEastAsia" w:hAnsiTheme="majorEastAsia" w:cs="ＭＳ Ｐゴシック"/>
                <w:kern w:val="0"/>
                <w:szCs w:val="21"/>
              </w:rPr>
              <w:t>***** *****</w:t>
            </w:r>
            <w:r w:rsidR="0006625C">
              <w:rPr>
                <w:rFonts w:asciiTheme="majorEastAsia" w:eastAsiaTheme="majorEastAsia" w:hAnsiTheme="majorEastAsia" w:cs="ＭＳ Ｐゴシック" w:hint="eastAsia"/>
                <w:kern w:val="0"/>
                <w:szCs w:val="21"/>
              </w:rPr>
              <w:t>,</w:t>
            </w:r>
            <w:r w:rsidR="0006625C">
              <w:rPr>
                <w:rFonts w:asciiTheme="majorEastAsia" w:eastAsiaTheme="majorEastAsia" w:hAnsiTheme="majorEastAsia" w:cs="ＭＳ Ｐゴシック"/>
                <w:kern w:val="0"/>
                <w:szCs w:val="21"/>
              </w:rPr>
              <w:t xml:space="preserve"> </w:t>
            </w:r>
            <w:r w:rsidR="009F5B55">
              <w:rPr>
                <w:rFonts w:asciiTheme="majorEastAsia" w:eastAsiaTheme="majorEastAsia" w:hAnsiTheme="majorEastAsia" w:cs="ＭＳ Ｐゴシック" w:hint="eastAsia"/>
                <w:kern w:val="0"/>
                <w:szCs w:val="21"/>
              </w:rPr>
              <w:t>◯</w:t>
            </w:r>
            <w:r w:rsidR="0006625C" w:rsidRPr="00C659DB">
              <w:rPr>
                <w:rFonts w:asciiTheme="majorEastAsia" w:eastAsiaTheme="majorEastAsia" w:hAnsiTheme="majorEastAsia" w:cs="ＭＳ Ｐゴシック" w:hint="eastAsia"/>
                <w:kern w:val="0"/>
                <w:szCs w:val="21"/>
                <w:u w:val="single"/>
              </w:rPr>
              <w:t>T</w:t>
            </w:r>
            <w:r w:rsidR="0006625C" w:rsidRPr="00C659DB">
              <w:rPr>
                <w:rFonts w:asciiTheme="majorEastAsia" w:eastAsiaTheme="majorEastAsia" w:hAnsiTheme="majorEastAsia" w:cs="ＭＳ Ｐゴシック"/>
                <w:kern w:val="0"/>
                <w:szCs w:val="21"/>
                <w:u w:val="single"/>
              </w:rPr>
              <w:t>aro Wadai</w:t>
            </w:r>
            <w:r w:rsidR="003D6BAE" w:rsidRPr="003D6BAE">
              <w:rPr>
                <w:rFonts w:asciiTheme="majorEastAsia" w:eastAsiaTheme="majorEastAsia" w:hAnsiTheme="majorEastAsia" w:cs="ＭＳ Ｐゴシック" w:hint="eastAsia"/>
                <w:kern w:val="0"/>
                <w:szCs w:val="21"/>
              </w:rPr>
              <w:t>,</w:t>
            </w:r>
            <w:r w:rsidR="0006625C">
              <w:rPr>
                <w:rFonts w:asciiTheme="majorEastAsia" w:eastAsiaTheme="majorEastAsia" w:hAnsiTheme="majorEastAsia" w:cs="ＭＳ Ｐゴシック"/>
                <w:kern w:val="0"/>
                <w:szCs w:val="21"/>
              </w:rPr>
              <w:t xml:space="preserve"> ***** *****</w:t>
            </w:r>
            <w:r w:rsidR="003D6BAE">
              <w:rPr>
                <w:rFonts w:asciiTheme="majorEastAsia" w:eastAsiaTheme="majorEastAsia" w:hAnsiTheme="majorEastAsia" w:cs="ＭＳ Ｐゴシック" w:hint="eastAsia"/>
                <w:kern w:val="0"/>
                <w:szCs w:val="21"/>
              </w:rPr>
              <w:t xml:space="preserve">, </w:t>
            </w:r>
            <w:r w:rsidR="00474D49">
              <w:rPr>
                <w:rFonts w:asciiTheme="majorEastAsia" w:eastAsiaTheme="majorEastAsia" w:hAnsiTheme="majorEastAsia" w:cs="ＭＳ Ｐゴシック"/>
                <w:kern w:val="0"/>
                <w:szCs w:val="21"/>
              </w:rPr>
              <w:t xml:space="preserve">Proceedings of the </w:t>
            </w:r>
            <w:r w:rsidR="000F4E12">
              <w:rPr>
                <w:rFonts w:asciiTheme="majorEastAsia" w:eastAsiaTheme="majorEastAsia" w:hAnsiTheme="majorEastAsia" w:cs="ＭＳ Ｐゴシック"/>
                <w:kern w:val="0"/>
                <w:szCs w:val="21"/>
              </w:rPr>
              <w:t xml:space="preserve">**th </w:t>
            </w:r>
            <w:r w:rsidR="008B0963">
              <w:rPr>
                <w:rFonts w:asciiTheme="majorEastAsia" w:eastAsiaTheme="majorEastAsia" w:hAnsiTheme="majorEastAsia" w:cs="ＭＳ Ｐゴシック"/>
                <w:kern w:val="0"/>
                <w:szCs w:val="21"/>
              </w:rPr>
              <w:t xml:space="preserve">International Conference on Asia-Pacific </w:t>
            </w:r>
            <w:r w:rsidR="00A8169E">
              <w:rPr>
                <w:rFonts w:asciiTheme="majorEastAsia" w:eastAsiaTheme="majorEastAsia" w:hAnsiTheme="majorEastAsia" w:cs="ＭＳ Ｐゴシック"/>
                <w:kern w:val="0"/>
                <w:szCs w:val="21"/>
              </w:rPr>
              <w:t xml:space="preserve">Decarbonization, pp.**-**, </w:t>
            </w:r>
            <w:r w:rsidR="00EC327A">
              <w:rPr>
                <w:rFonts w:asciiTheme="majorEastAsia" w:eastAsiaTheme="majorEastAsia" w:hAnsiTheme="majorEastAsia" w:cs="ＭＳ Ｐゴシック"/>
                <w:kern w:val="0"/>
                <w:szCs w:val="21"/>
              </w:rPr>
              <w:t>20**</w:t>
            </w:r>
            <w:r w:rsidR="00A818ED">
              <w:rPr>
                <w:rFonts w:asciiTheme="majorEastAsia" w:eastAsiaTheme="majorEastAsia" w:hAnsiTheme="majorEastAsia" w:cs="ＭＳ Ｐゴシック"/>
                <w:kern w:val="0"/>
                <w:szCs w:val="21"/>
              </w:rPr>
              <w:t>.</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195829E8" w:rsidR="00822316" w:rsidRPr="005A5B49" w:rsidRDefault="00EC327A"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kern w:val="0"/>
                <w:szCs w:val="21"/>
              </w:rPr>
              <w:t>4</w:t>
            </w:r>
          </w:p>
        </w:tc>
        <w:tc>
          <w:tcPr>
            <w:tcW w:w="1491" w:type="dxa"/>
            <w:tcBorders>
              <w:left w:val="nil"/>
              <w:right w:val="nil"/>
            </w:tcBorders>
            <w:shd w:val="clear" w:color="auto" w:fill="auto"/>
            <w:noWrap/>
          </w:tcPr>
          <w:p w14:paraId="36BAAD89" w14:textId="6AD87F9C" w:rsidR="00822316" w:rsidRPr="005A5B49" w:rsidRDefault="00EC327A" w:rsidP="00822316">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国内</w:t>
            </w:r>
            <w:r w:rsidR="00115379">
              <w:rPr>
                <w:rFonts w:asciiTheme="majorEastAsia" w:eastAsiaTheme="majorEastAsia" w:hAnsiTheme="majorEastAsia" w:cs="ＭＳ Ｐゴシック" w:hint="eastAsia"/>
                <w:kern w:val="0"/>
                <w:szCs w:val="21"/>
              </w:rPr>
              <w:t>会議論文</w:t>
            </w:r>
          </w:p>
        </w:tc>
        <w:tc>
          <w:tcPr>
            <w:tcW w:w="6521" w:type="dxa"/>
            <w:gridSpan w:val="3"/>
            <w:tcBorders>
              <w:left w:val="single" w:sz="4" w:space="0" w:color="auto"/>
              <w:right w:val="single" w:sz="12" w:space="0" w:color="auto"/>
            </w:tcBorders>
            <w:shd w:val="clear" w:color="auto" w:fill="auto"/>
            <w:noWrap/>
          </w:tcPr>
          <w:p w14:paraId="4800C3D4" w14:textId="04ADCA0C" w:rsidR="00822316" w:rsidRPr="005A5B49" w:rsidRDefault="00115379" w:rsidP="001D6B85">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和歌山の資源循環に関する</w:t>
            </w:r>
            <w:r w:rsidR="00822316" w:rsidRPr="00C81BB6">
              <w:rPr>
                <w:rFonts w:asciiTheme="majorEastAsia" w:eastAsiaTheme="majorEastAsia" w:hAnsiTheme="majorEastAsia" w:cs="ＭＳ Ｐゴシック" w:hint="eastAsia"/>
                <w:kern w:val="0"/>
                <w:szCs w:val="21"/>
              </w:rPr>
              <w:t>一考察,</w:t>
            </w:r>
            <w:r w:rsidR="001D6B85">
              <w:rPr>
                <w:rFonts w:asciiTheme="majorEastAsia" w:eastAsiaTheme="majorEastAsia" w:hAnsiTheme="majorEastAsia" w:cs="ＭＳ Ｐゴシック" w:hint="eastAsia"/>
                <w:kern w:val="0"/>
                <w:szCs w:val="21"/>
              </w:rPr>
              <w:t xml:space="preserve"> </w:t>
            </w:r>
            <w:r w:rsidR="004239D6">
              <w:rPr>
                <w:rFonts w:asciiTheme="majorEastAsia" w:eastAsiaTheme="majorEastAsia" w:hAnsiTheme="majorEastAsia" w:cs="ＭＳ Ｐゴシック" w:hint="eastAsia"/>
                <w:kern w:val="0"/>
                <w:szCs w:val="21"/>
              </w:rPr>
              <w:t>◯</w:t>
            </w:r>
            <w:r w:rsidR="003D6BAE" w:rsidRPr="00551473">
              <w:rPr>
                <w:rFonts w:asciiTheme="majorEastAsia" w:eastAsiaTheme="majorEastAsia" w:hAnsiTheme="majorEastAsia" w:cs="ＭＳ Ｐゴシック" w:hint="eastAsia"/>
                <w:kern w:val="0"/>
                <w:szCs w:val="21"/>
                <w:u w:val="single"/>
              </w:rPr>
              <w:t>和大太郎</w:t>
            </w:r>
            <w:r w:rsidR="003D6BAE" w:rsidRPr="003D6BAE">
              <w:rPr>
                <w:rFonts w:asciiTheme="majorEastAsia" w:eastAsiaTheme="majorEastAsia" w:hAnsiTheme="majorEastAsia" w:cs="ＭＳ Ｐゴシック" w:hint="eastAsia"/>
                <w:kern w:val="0"/>
                <w:szCs w:val="21"/>
              </w:rPr>
              <w:t xml:space="preserve">, </w:t>
            </w:r>
            <w:r w:rsidR="00D240E6">
              <w:rPr>
                <w:rFonts w:asciiTheme="majorEastAsia" w:eastAsiaTheme="majorEastAsia" w:hAnsiTheme="majorEastAsia" w:cs="ＭＳ Ｐゴシック" w:hint="eastAsia"/>
                <w:kern w:val="0"/>
                <w:szCs w:val="21"/>
              </w:rPr>
              <w:t>脱炭素学会</w:t>
            </w:r>
            <w:r w:rsidR="00551473">
              <w:rPr>
                <w:rFonts w:asciiTheme="majorEastAsia" w:eastAsiaTheme="majorEastAsia" w:hAnsiTheme="majorEastAsia" w:cs="ＭＳ Ｐゴシック" w:hint="eastAsia"/>
                <w:kern w:val="0"/>
                <w:szCs w:val="21"/>
              </w:rPr>
              <w:t>第**回</w:t>
            </w:r>
            <w:r w:rsidR="00D240E6">
              <w:rPr>
                <w:rFonts w:asciiTheme="majorEastAsia" w:eastAsiaTheme="majorEastAsia" w:hAnsiTheme="majorEastAsia" w:cs="ＭＳ Ｐゴシック" w:hint="eastAsia"/>
                <w:kern w:val="0"/>
                <w:szCs w:val="21"/>
              </w:rPr>
              <w:t>年次大会要旨集,</w:t>
            </w:r>
            <w:r w:rsidR="00D240E6">
              <w:rPr>
                <w:rFonts w:asciiTheme="majorEastAsia" w:eastAsiaTheme="majorEastAsia" w:hAnsiTheme="majorEastAsia" w:cs="ＭＳ Ｐゴシック"/>
                <w:kern w:val="0"/>
                <w:szCs w:val="21"/>
              </w:rPr>
              <w:t xml:space="preserve"> </w:t>
            </w:r>
            <w:r w:rsidR="00A818ED">
              <w:rPr>
                <w:rFonts w:asciiTheme="majorEastAsia" w:eastAsiaTheme="majorEastAsia" w:hAnsiTheme="majorEastAsia" w:cs="ＭＳ Ｐゴシック" w:hint="eastAsia"/>
                <w:kern w:val="0"/>
                <w:szCs w:val="21"/>
              </w:rPr>
              <w:t>p</w:t>
            </w:r>
            <w:r w:rsidR="00A818ED">
              <w:rPr>
                <w:rFonts w:asciiTheme="majorEastAsia" w:eastAsiaTheme="majorEastAsia" w:hAnsiTheme="majorEastAsia" w:cs="ＭＳ Ｐゴシック"/>
                <w:kern w:val="0"/>
                <w:szCs w:val="21"/>
              </w:rPr>
              <w:t xml:space="preserve">p.**-**, </w:t>
            </w:r>
            <w:r w:rsidR="00822316" w:rsidRPr="00C81BB6">
              <w:rPr>
                <w:rFonts w:asciiTheme="majorEastAsia" w:eastAsiaTheme="majorEastAsia" w:hAnsiTheme="majorEastAsia" w:cs="ＭＳ Ｐゴシック" w:hint="eastAsia"/>
                <w:kern w:val="0"/>
                <w:szCs w:val="21"/>
              </w:rPr>
              <w:t>20</w:t>
            </w:r>
            <w:r w:rsidR="00A818ED">
              <w:rPr>
                <w:rFonts w:asciiTheme="majorEastAsia" w:eastAsiaTheme="majorEastAsia" w:hAnsiTheme="majorEastAsia" w:cs="ＭＳ Ｐゴシック"/>
                <w:kern w:val="0"/>
                <w:szCs w:val="21"/>
              </w:rPr>
              <w:t>**</w:t>
            </w:r>
            <w:r w:rsidR="00A818ED">
              <w:rPr>
                <w:rFonts w:asciiTheme="majorEastAsia" w:eastAsiaTheme="majorEastAsia" w:hAnsiTheme="majorEastAsia" w:cs="ＭＳ Ｐゴシック" w:hint="eastAsia"/>
                <w:kern w:val="0"/>
                <w:szCs w:val="21"/>
              </w:rPr>
              <w:t>.</w:t>
            </w:r>
          </w:p>
        </w:tc>
      </w:tr>
      <w:tr w:rsidR="00C540C8"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2274DBE4" w:rsidR="00C540C8" w:rsidRPr="005A5B49" w:rsidRDefault="00C540C8" w:rsidP="00C540C8">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bottom w:val="single" w:sz="12" w:space="0" w:color="auto"/>
              <w:right w:val="single" w:sz="4" w:space="0" w:color="auto"/>
            </w:tcBorders>
            <w:shd w:val="clear" w:color="auto" w:fill="auto"/>
            <w:noWrap/>
          </w:tcPr>
          <w:p w14:paraId="3C940E83" w14:textId="4BE26F55" w:rsidR="00C540C8" w:rsidRPr="005A5B49" w:rsidRDefault="00C540C8" w:rsidP="00C540C8">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kern w:val="0"/>
                <w:szCs w:val="21"/>
              </w:rPr>
              <w:t>5</w:t>
            </w:r>
          </w:p>
        </w:tc>
        <w:tc>
          <w:tcPr>
            <w:tcW w:w="1491" w:type="dxa"/>
            <w:tcBorders>
              <w:left w:val="nil"/>
              <w:bottom w:val="single" w:sz="12" w:space="0" w:color="auto"/>
              <w:right w:val="nil"/>
            </w:tcBorders>
            <w:shd w:val="clear" w:color="auto" w:fill="auto"/>
            <w:noWrap/>
          </w:tcPr>
          <w:p w14:paraId="16FD86F1" w14:textId="4FC86CE8" w:rsidR="00C540C8" w:rsidRPr="005A5B49" w:rsidRDefault="00C540C8" w:rsidP="00C540C8">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C2B102F" w:rsidR="00C540C8" w:rsidRPr="005A5B49" w:rsidRDefault="00C540C8" w:rsidP="00C540C8">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和大太郎</w:t>
            </w:r>
            <w:r w:rsidR="009D79C6">
              <w:rPr>
                <w:rFonts w:asciiTheme="majorEastAsia" w:eastAsiaTheme="majorEastAsia" w:hAnsiTheme="majorEastAsia" w:cs="ＭＳ Ｐゴシック" w:hint="eastAsia"/>
                <w:kern w:val="0"/>
                <w:szCs w:val="21"/>
              </w:rPr>
              <w:t>編</w:t>
            </w:r>
            <w:r w:rsidR="00EB0CE4">
              <w:rPr>
                <w:rFonts w:asciiTheme="majorEastAsia" w:eastAsiaTheme="majorEastAsia" w:hAnsiTheme="majorEastAsia" w:cs="ＭＳ Ｐゴシック" w:hint="eastAsia"/>
                <w:kern w:val="0"/>
                <w:szCs w:val="21"/>
              </w:rPr>
              <w:t>著</w:t>
            </w:r>
            <w:r>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脱炭素</w:t>
            </w:r>
            <w:r w:rsidRPr="00C81BB6">
              <w:rPr>
                <w:rFonts w:asciiTheme="majorEastAsia" w:eastAsiaTheme="majorEastAsia" w:hAnsiTheme="majorEastAsia" w:cs="ＭＳ Ｐゴシック" w:hint="eastAsia"/>
                <w:kern w:val="0"/>
                <w:szCs w:val="21"/>
              </w:rPr>
              <w:t>経営』,　××出版社,　20</w:t>
            </w:r>
            <w:r>
              <w:rPr>
                <w:rFonts w:asciiTheme="majorEastAsia" w:eastAsiaTheme="majorEastAsia" w:hAnsiTheme="majorEastAsia" w:cs="ＭＳ Ｐゴシック"/>
                <w:kern w:val="0"/>
                <w:szCs w:val="21"/>
              </w:rPr>
              <w:t>**.</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0971D1A6" w14:textId="02AA3E8E" w:rsidR="00496ED6" w:rsidRPr="00C81BB6" w:rsidRDefault="00741ADA" w:rsidP="00496ED6">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w:t>
      </w:r>
      <w:r w:rsidR="00CD336B">
        <w:rPr>
          <w:rFonts w:asciiTheme="majorEastAsia" w:eastAsiaTheme="majorEastAsia" w:hAnsiTheme="majorEastAsia" w:hint="eastAsia"/>
          <w:szCs w:val="21"/>
        </w:rPr>
        <w:t>「国際会議論文」「国内会議論文」</w:t>
      </w:r>
      <w:r w:rsidRPr="00C81BB6">
        <w:rPr>
          <w:rFonts w:asciiTheme="majorEastAsia" w:eastAsiaTheme="majorEastAsia" w:hAnsiTheme="majorEastAsia" w:hint="eastAsia"/>
          <w:szCs w:val="21"/>
        </w:rPr>
        <w:t>の場合は、</w:t>
      </w:r>
      <w:r w:rsidR="00C23FF9" w:rsidRPr="00371CF6">
        <w:rPr>
          <w:rFonts w:asciiTheme="majorEastAsia" w:eastAsiaTheme="majorEastAsia" w:hAnsiTheme="majorEastAsia" w:hint="eastAsia"/>
          <w:szCs w:val="21"/>
        </w:rPr>
        <w:t>論文名、</w:t>
      </w:r>
      <w:r w:rsidR="00371CF6" w:rsidRPr="00371CF6">
        <w:rPr>
          <w:rFonts w:asciiTheme="majorEastAsia" w:eastAsiaTheme="majorEastAsia" w:hAnsiTheme="majorEastAsia" w:hint="eastAsia"/>
          <w:szCs w:val="21"/>
        </w:rPr>
        <w:t>著者名（共同執筆者がいる場合は</w:t>
      </w:r>
      <w:r w:rsidR="00C23FF9">
        <w:rPr>
          <w:rFonts w:asciiTheme="majorEastAsia" w:eastAsiaTheme="majorEastAsia" w:hAnsiTheme="majorEastAsia" w:hint="eastAsia"/>
          <w:szCs w:val="21"/>
        </w:rPr>
        <w:t>各</w:t>
      </w:r>
      <w:r w:rsidR="00371CF6" w:rsidRPr="00371CF6">
        <w:rPr>
          <w:rFonts w:asciiTheme="majorEastAsia" w:eastAsiaTheme="majorEastAsia" w:hAnsiTheme="majorEastAsia" w:hint="eastAsia"/>
          <w:szCs w:val="21"/>
        </w:rPr>
        <w:t>執筆者を掲載順に記載）、掲載誌名、巻、号、開始・終了頁、発表年（西暦）</w:t>
      </w:r>
      <w:r w:rsidRPr="00C81BB6">
        <w:rPr>
          <w:rFonts w:asciiTheme="majorEastAsia" w:eastAsiaTheme="majorEastAsia" w:hAnsiTheme="majorEastAsia" w:hint="eastAsia"/>
          <w:szCs w:val="21"/>
        </w:rPr>
        <w:t>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r w:rsidR="00496ED6">
        <w:rPr>
          <w:rFonts w:asciiTheme="majorEastAsia" w:eastAsiaTheme="majorEastAsia" w:hAnsiTheme="majorEastAsia" w:hint="eastAsia"/>
          <w:szCs w:val="21"/>
        </w:rPr>
        <w:t>。</w:t>
      </w:r>
    </w:p>
    <w:p w14:paraId="30E6753C" w14:textId="1B18D104" w:rsidR="00A32220"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・「著書」の場合は、</w:t>
      </w:r>
      <w:r w:rsidR="005A2E8B">
        <w:rPr>
          <w:rFonts w:asciiTheme="majorEastAsia" w:eastAsiaTheme="majorEastAsia" w:hAnsiTheme="majorEastAsia" w:hint="eastAsia"/>
          <w:szCs w:val="21"/>
        </w:rPr>
        <w:t>著者名</w:t>
      </w:r>
      <w:r w:rsidR="005A2E8B" w:rsidRPr="00C81BB6">
        <w:rPr>
          <w:rFonts w:asciiTheme="majorEastAsia" w:eastAsiaTheme="majorEastAsia" w:hAnsiTheme="majorEastAsia" w:hint="eastAsia"/>
          <w:szCs w:val="21"/>
        </w:rPr>
        <w:t>（共同執筆、あるいは共同編集の場合には、共著者、あるいは共同編集者名）</w:t>
      </w:r>
      <w:r w:rsidR="001D6B85">
        <w:rPr>
          <w:rFonts w:asciiTheme="majorEastAsia" w:eastAsiaTheme="majorEastAsia" w:hAnsiTheme="majorEastAsia" w:hint="eastAsia"/>
          <w:szCs w:val="21"/>
        </w:rPr>
        <w:t>、</w:t>
      </w:r>
      <w:r w:rsidRPr="00C81BB6">
        <w:rPr>
          <w:rFonts w:asciiTheme="majorEastAsia" w:eastAsiaTheme="majorEastAsia" w:hAnsiTheme="majorEastAsia" w:hint="eastAsia"/>
          <w:szCs w:val="21"/>
        </w:rPr>
        <w:t>著書名、出版社（外国で出版の場合は出版地）、出版年を記入して下さい。</w:t>
      </w:r>
    </w:p>
    <w:p w14:paraId="0C508686" w14:textId="0D93DACB" w:rsidR="00496ED6" w:rsidRPr="00C81BB6" w:rsidRDefault="00496ED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674360">
        <w:rPr>
          <w:rFonts w:asciiTheme="majorEastAsia" w:eastAsiaTheme="majorEastAsia" w:hAnsiTheme="majorEastAsia" w:hint="eastAsia"/>
          <w:szCs w:val="21"/>
        </w:rPr>
        <w:t>※各項目が揃っていれば</w:t>
      </w:r>
      <w:r w:rsidR="00416470">
        <w:rPr>
          <w:rFonts w:asciiTheme="majorEastAsia" w:eastAsiaTheme="majorEastAsia" w:hAnsiTheme="majorEastAsia" w:hint="eastAsia"/>
          <w:szCs w:val="21"/>
        </w:rPr>
        <w:t>、</w:t>
      </w:r>
      <w:r w:rsidRPr="00674360">
        <w:rPr>
          <w:rFonts w:asciiTheme="majorEastAsia" w:eastAsiaTheme="majorEastAsia" w:hAnsiTheme="majorEastAsia" w:hint="eastAsia"/>
          <w:szCs w:val="21"/>
        </w:rPr>
        <w:t>項目掲載の順番</w:t>
      </w:r>
      <w:r w:rsidR="00545C8E">
        <w:rPr>
          <w:rFonts w:asciiTheme="majorEastAsia" w:eastAsiaTheme="majorEastAsia" w:hAnsiTheme="majorEastAsia" w:hint="eastAsia"/>
          <w:szCs w:val="21"/>
        </w:rPr>
        <w:t>や書式</w:t>
      </w:r>
      <w:r w:rsidRPr="00674360">
        <w:rPr>
          <w:rFonts w:asciiTheme="majorEastAsia" w:eastAsiaTheme="majorEastAsia" w:hAnsiTheme="majorEastAsia" w:hint="eastAsia"/>
          <w:szCs w:val="21"/>
        </w:rPr>
        <w:t>は問いません</w:t>
      </w:r>
      <w:r w:rsidR="00416470">
        <w:rPr>
          <w:rFonts w:asciiTheme="majorEastAsia" w:eastAsiaTheme="majorEastAsia" w:hAnsiTheme="majorEastAsia" w:hint="eastAsia"/>
          <w:szCs w:val="21"/>
        </w:rPr>
        <w:t>。</w:t>
      </w:r>
    </w:p>
    <w:p w14:paraId="142C5CD6" w14:textId="77777777"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w:t>
      </w:r>
    </w:p>
    <w:p w14:paraId="04F22FA6" w14:textId="25208899"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w:t>
      </w:r>
      <w:r w:rsidR="00AD3F18" w:rsidRPr="00C81BB6">
        <w:rPr>
          <w:rFonts w:asciiTheme="majorEastAsia" w:eastAsiaTheme="majorEastAsia" w:hAnsiTheme="majorEastAsia" w:hint="eastAsia"/>
          <w:szCs w:val="21"/>
        </w:rPr>
        <w:t>「論文」、</w:t>
      </w:r>
      <w:r w:rsidRPr="00C81BB6">
        <w:rPr>
          <w:rFonts w:asciiTheme="majorEastAsia" w:eastAsiaTheme="majorEastAsia" w:hAnsiTheme="majorEastAsia" w:hint="eastAsia"/>
          <w:szCs w:val="21"/>
        </w:rPr>
        <w:t>「</w:t>
      </w:r>
      <w:r w:rsidR="00AD3F18">
        <w:rPr>
          <w:rFonts w:asciiTheme="majorEastAsia" w:eastAsiaTheme="majorEastAsia" w:hAnsiTheme="majorEastAsia" w:hint="eastAsia"/>
          <w:szCs w:val="21"/>
        </w:rPr>
        <w:t>国際会議論文</w:t>
      </w:r>
      <w:r w:rsidRPr="00C81BB6">
        <w:rPr>
          <w:rFonts w:asciiTheme="majorEastAsia" w:eastAsiaTheme="majorEastAsia" w:hAnsiTheme="majorEastAsia" w:hint="eastAsia"/>
          <w:szCs w:val="21"/>
        </w:rPr>
        <w:t>」、</w:t>
      </w:r>
      <w:r w:rsidR="00AD3F18" w:rsidRPr="00C81BB6">
        <w:rPr>
          <w:rFonts w:asciiTheme="majorEastAsia" w:eastAsiaTheme="majorEastAsia" w:hAnsiTheme="majorEastAsia" w:hint="eastAsia"/>
          <w:szCs w:val="21"/>
        </w:rPr>
        <w:t>「</w:t>
      </w:r>
      <w:r w:rsidR="00AD3F18">
        <w:rPr>
          <w:rFonts w:asciiTheme="majorEastAsia" w:eastAsiaTheme="majorEastAsia" w:hAnsiTheme="majorEastAsia" w:hint="eastAsia"/>
          <w:szCs w:val="21"/>
        </w:rPr>
        <w:t>国内会議論文</w:t>
      </w:r>
      <w:r w:rsidR="00AD3F18" w:rsidRPr="00C81BB6">
        <w:rPr>
          <w:rFonts w:asciiTheme="majorEastAsia" w:eastAsiaTheme="majorEastAsia" w:hAnsiTheme="majorEastAsia" w:hint="eastAsia"/>
          <w:szCs w:val="21"/>
        </w:rPr>
        <w:t>」、</w:t>
      </w:r>
      <w:r w:rsidRPr="00C81BB6">
        <w:rPr>
          <w:rFonts w:asciiTheme="majorEastAsia" w:eastAsiaTheme="majorEastAsia" w:hAnsiTheme="majorEastAsia" w:hint="eastAsia"/>
          <w:szCs w:val="21"/>
        </w:rPr>
        <w:t>「著書・編著書」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5A1AA5BB" w14:textId="77777777" w:rsidR="006A5694" w:rsidRDefault="00F15AE3"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p>
    <w:p w14:paraId="4EE14AB7" w14:textId="77777777" w:rsidR="00FE2324" w:rsidRDefault="00FE2324" w:rsidP="00A32220">
      <w:pPr>
        <w:ind w:left="630" w:hangingChars="300" w:hanging="630"/>
        <w:rPr>
          <w:rFonts w:asciiTheme="majorEastAsia" w:eastAsiaTheme="majorEastAsia" w:hAnsiTheme="majorEastAsia"/>
          <w:szCs w:val="21"/>
        </w:rPr>
      </w:pPr>
    </w:p>
    <w:p w14:paraId="6BA3A375" w14:textId="77777777" w:rsidR="00FE2324" w:rsidRDefault="00FE2324" w:rsidP="00A32220">
      <w:pPr>
        <w:ind w:left="630" w:hangingChars="300" w:hanging="630"/>
        <w:rPr>
          <w:rFonts w:asciiTheme="majorEastAsia" w:eastAsiaTheme="majorEastAsia" w:hAnsiTheme="majorEastAsia"/>
          <w:szCs w:val="21"/>
        </w:rPr>
      </w:pP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P1dgIAAGwFAAAOAAAAZHJzL2Uyb0RvYy54bWysVEtPGzEQvlfqf7B8L5uEAE3EBqUgqkoI&#10;UKHi7HhtYtXrce1JdtNfz9i7eZRyoerFO955f/5mzi/a2rK1CtGAK/nwaMCZchIq455L/uPx+tNn&#10;ziIKVwkLTpV8oyK/mH38cN74qRrBEmylAqMgLk4bX/Ilop8WRZRLVYt4BF45UmoItUC6hueiCqKh&#10;6LUtRoPBadFAqHwAqWKkv1edks9yfK2VxDuto0JmS061YT5DPhfpLGbnYvochF8a2Zch/qGKWhhH&#10;SXehrgQKtgrmr1C1kQEiaDySUBegtZEq90DdDAevunlYCq9yLwRO9DuY4v8LK2/XD/4+MGy/QEsP&#10;mABpfJxG+pn6aXWo05cqZaQnCDc72FSLTCan49Hx5OyEM0m68XAyHGRci723DxG/KqhZEkoe6Fky&#10;WmJ9E5EykunWJCWLYE11bazNl0QFdWkDWwt6RIu5RvL4w8o61pT89PhkkAM7SO5dZOtSGJXJ0Kfb&#10;d5gl3FiVbKz7rjQzVW70jdxCSuV2+bN1stKU6j2Ovf2+qvc4d32QR84MDnfOtXEQcvd5evaQVT+3&#10;kOnOngA/6DuJ2C5aavyAAAuoNsSLAN3IRC+vDT3ejYh4LwLNCFGB5h7v6NAWCHzoJc6WEH6/9T/Z&#10;E3VJy1lDM1fy+GslguLMfnNE6slwPE5Dmi/jk7MRXcKhZnGocav6EogRQ9owXmYx2aPdijpA/UTr&#10;YZ6ykko4SblLjlvxErtNQOtFqvk8G9FYeoE37sHLFDqhnKj52D6J4Hv+IjH/FrbTKaavaNzZJk8H&#10;8xWCNpnjCecO1R5/GulM/X79pJ1xeM9W+yU5ewEAAP//AwBQSwMEFAAGAAgAAAAhAL62EALhAAAA&#10;CgEAAA8AAABkcnMvZG93bnJldi54bWxMj01Pg0AQhu8m/ofNmHgx7aK0tSBLY4zaxFtL1XjbsiMQ&#10;2VnCbgH/veNJb/Px5J1nss1kWzFg7xtHCq7nEQik0pmGKgWH4mm2BuGDJqNbR6jgGz1s8vOzTKfG&#10;jbTDYR8qwSHkU62gDqFLpfRljVb7ueuQePfpeqsDt30lTa9HDretvImilbS6Ib5Q6w4faiy/9ier&#10;4OOqen/x0/PrGC/j7nE7FLdvplDq8mK6vwMRcAp/MPzqszrk7HR0JzJetAri9SJhVMFslXDBxDKJ&#10;FyCOPIkTkHkm/7+Q/wAAAP//AwBQSwECLQAUAAYACAAAACEAtoM4kv4AAADhAQAAEwAAAAAAAAAA&#10;AAAAAAAAAAAAW0NvbnRlbnRfVHlwZXNdLnhtbFBLAQItABQABgAIAAAAIQA4/SH/1gAAAJQBAAAL&#10;AAAAAAAAAAAAAAAAAC8BAABfcmVscy8ucmVsc1BLAQItABQABgAIAAAAIQBU43P1dgIAAGwFAAAO&#10;AAAAAAAAAAAAAAAAAC4CAABkcnMvZTJvRG9jLnhtbFBLAQItABQABgAIAAAAIQC+thAC4QAAAAoB&#10;AAAPAAAAAAAAAAAAAAAAANAEAABkcnMvZG93bnJldi54bWxQSwUGAAAAAAQABADzAAAA3gU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rjxQIAAFEIAAAOAAAAZHJzL2Uyb0RvYy54bWzkVm1v2yAQ/j5p/wHxfXXiOI1j1am6vmlS&#10;t1Vr9wMIxjYaBgYkdvfrd0CaZlmqSZ02aZo/WOA7jueeezh8cjp0Aq2ZsVzJEo+PRhgxSVXFZVPi&#10;z/dXb3KMrCOyIkJJVuIHZvHp4vWrk14XLFWtEhUzCIJIW/S6xK1zukgSS1vWEXukNJNgrJXpiIOp&#10;aZLKkB6idyJJR6PjpFem0kZRZi18vYhGvAjx65pR97GuLXNIlBiwufA24b3072RxQorGEN1yuoFB&#10;XoCiI1zCpttQF8QRtDL8p1Adp0ZZVbsjqrpE1TWnLOQA2YxHe9lcG7XSIZem6Bu9pQmo3ePpxWHp&#10;h/W10Xf61kT0MLxR9IsFXpJeN8Wu3c+b6IyW/XtVQT3JyqmQ+FCbzoeAlNAQ+H3Y8ssGhyh8TNPJ&#10;bJZBGSjYJuM0SzcFoC1UyS87zmcZRmAdz/NpLA5tLzfLJ9MUjH5tNk+9MSFF3DZA3UDzpQct2Se6&#10;7O/RddcSzUIVrKfj1iBeAcAMsEjSAQf3Pr+3akDjbOJh+f3B0ZOK3AAG8A4c2cgtkuq8JbJhZ8ao&#10;vmWkAoTjkNDO0hjH+iC/Int2PN9nbUv5bPQMZ6TQxrprpjrkByU2cFgCTLK+sS7S++jiK2uV4NUV&#10;FyJMTLM8FwatCRysq/BsKvKDm5CoL/F8mk4jAc+GGIXnUIiOO+gQgnclzrdOpPC0XcoKYJLCES7i&#10;GBQhZJCuLTx1kUQ3LIdQtKAaz/FSVQ9ArFGxIUADg0GrzDeMemgGJbZfV8QwjMQ7CcWZZel8Ct0j&#10;TPJ8DhI2u4bljoFICoFK7DCKw3MX+81KG960sE8Ug1RncHZqHph+wrQBD/r9a0KGzKKQP4ECQJeC&#10;gZKzPSWHov8h/R449Y/6zaFFHDzy/6N8t93l35Bv6Mpwb4VGvblj/cW4Ow9yf/oTWHwHAAD//wMA&#10;UEsDBBQABgAIAAAAIQCdQFsP4AAAAAgBAAAPAAAAZHJzL2Rvd25yZXYueG1sTI/BasMwEETvhf6D&#10;2EJvjayUuJXjdQih7SkUkhRKboq1sU0syViK7fx91VN7HGaYeZOvJtOygXrfOIsgZgkwsqXTja0Q&#10;vg7vT6/AfFBWq9ZZQriRh1Vxf5erTLvR7mjYh4rFEuszhVCH0GWc+7Imo/zMdWSjd3a9USHKvuK6&#10;V2MsNy2fJ0nKjWpsXKhVR5uaysv+ahA+RjWun8XbsL2cN7fjYfH5vRWE+PgwrZfAAk3hLwy/+BEd&#10;ish0clerPWsR0kS+xCiClMCiL9O5AHZCWEgBvMj5/wPFDwAAAP//AwBQSwECLQAUAAYACAAAACEA&#10;toM4kv4AAADhAQAAEwAAAAAAAAAAAAAAAAAAAAAAW0NvbnRlbnRfVHlwZXNdLnhtbFBLAQItABQA&#10;BgAIAAAAIQA4/SH/1gAAAJQBAAALAAAAAAAAAAAAAAAAAC8BAABfcmVscy8ucmVsc1BLAQItABQA&#10;BgAIAAAAIQCbnxrjxQIAAFEIAAAOAAAAAAAAAAAAAAAAAC4CAABkcnMvZTJvRG9jLnhtbFBLAQIt&#10;ABQABgAIAAAAIQCdQFsP4AAAAAgBAAAPAAAAAAAAAAAAAAAAAB8FAABkcnMvZG93bnJldi54bWxQ&#10;SwUGAAAAAAQABADzAAAALA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11A1CD28"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BBF33"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684F47F7">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1"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KlFAIAAAc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KvgqBoi0SqjOxAthnEd6P7RpAX9x1tMsFtz/PApUnJmPlpi/XUUoLKTDZrMlWHhtKK8MwkoS&#10;KnjgbNwewjjuR4e6aSnO2GMLt9SlWieAzzlNydO0Ja7Ty4jjfH1OXs/vd/8bAAD//wMAUEsDBBQA&#10;BgAIAAAAIQDfUgY24gAAAA0BAAAPAAAAZHJzL2Rvd25yZXYueG1sTI9BT8JAEIXvJv6HzZh4ky0K&#10;LdZuiTEYI/EiEIK3pTu2jd3Z2l1o/fcMXvQ2L+/Lm/ey+WAbccTO144UjEcRCKTCmZpKBZv1880M&#10;hA+ajG4coYIf9DDPLy8ynRrX0zseV6EUHEI+1QqqENpUSl9UaLUfuRaJvU/XWR1YdqU0ne453Dby&#10;NopiaXVN/KHSLT5VWHytDlbBy2v/sXhbJrv1rjJTubBLE7bfSl1fDY8PIAIO4Q+Gc32uDjl32rsD&#10;GS8a1lEyZvR8TOIEBCP38d0UxP7Xm01A5pn8vyI/AQAA//8DAFBLAQItABQABgAIAAAAIQC2gziS&#10;/gAAAOEBAAATAAAAAAAAAAAAAAAAAAAAAABbQ29udGVudF9UeXBlc10ueG1sUEsBAi0AFAAGAAgA&#10;AAAhADj9If/WAAAAlAEAAAsAAAAAAAAAAAAAAAAALwEAAF9yZWxzLy5yZWxzUEsBAi0AFAAGAAgA&#10;AAAhADepYqUUAgAABwQAAA4AAAAAAAAAAAAAAAAALgIAAGRycy9lMm9Eb2MueG1sUEsBAi0AFAAG&#10;AAgAAAAhAN9SBjbiAAAADQEAAA8AAAAAAAAAAAAAAAAAbgQAAGRycy9kb3ducmV2LnhtbFBLBQYA&#10;AAAABAAEAPMAAAB9BQ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2"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nmFAIAAAY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S54Si7AqqJ8IF8LUjvR9aNEB/uJsoFYsuf95FKg4M58sIX/3NkJhIW02my1hxEtDdWEQVpJQ&#10;yQNn0/IQpm4/OtRtR36mElu4oSI1OgF8iWkOnpotcZ0/Ruzmy3269fJ9978BAAD//wMAUEsDBBQA&#10;BgAIAAAAIQCFmkEq4AAAAAoBAAAPAAAAZHJzL2Rvd25yZXYueG1sTI9BT8MwDIXvSPyHyEjcWDI0&#10;1qk0nRAaQkxc2BAat6wxTUXjlCZby7/H4wI32+/p+XvFcvStOGIfm0AaphMFAqkKtqFaw+v24WoB&#10;IiZD1rSBUMM3RliW52eFyW0Y6AWPm1QLDqGYGw0upS6XMlYOvYmT0CGx9hF6bxKvfS1tbwYO9628&#10;VmouvWmIPzjT4b3D6nNz8Boen4b31fM62213zt7IlV/b9Pal9eXFeHcLIuGY/sxwwmd0KJlpHw5k&#10;o2g1cJHEVzWbZyBOusqmIPa/w2IGsizk/wrlDwAAAP//AwBQSwECLQAUAAYACAAAACEAtoM4kv4A&#10;AADhAQAAEwAAAAAAAAAAAAAAAAAAAAAAW0NvbnRlbnRfVHlwZXNdLnhtbFBLAQItABQABgAIAAAA&#10;IQA4/SH/1gAAAJQBAAALAAAAAAAAAAAAAAAAAC8BAABfcmVscy8ucmVsc1BLAQItABQABgAIAAAA&#10;IQDP7dnmFAIAAAYEAAAOAAAAAAAAAAAAAAAAAC4CAABkcnMvZTJvRG9jLnhtbFBLAQItABQABgAI&#10;AAAAIQCFmkEq4AAAAAoBAAAPAAAAAAAAAAAAAAAAAG4EAABkcnMvZG93bnJldi54bWxQSwUGAAAA&#10;AAQABADzAAAAew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3"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jbEgIAAP0DAAAOAAAAZHJzL2Uyb0RvYy54bWysU9uO2yAQfa/Uf0C8N07SZJtYcVarbLeq&#10;tL1I234ABmyjYoYOJHb69R1INhu1b1V5QAMznJk5c9jcjr1lB43BgKv4bDLlTDsJyri24t+/PbxZ&#10;cRaicEpYcLriRx347fb1q83gSz2HDqzSyAjEhXLwFe9i9GVRBNnpXoQJeO3I2QD2ItIR20KhGAi9&#10;t8V8Or0pBkDlEaQOgW7vT06+zfhNo2X80jRBR2YrTrXFvGPe67QX240oWxS+M/JchviHKnphHCW9&#10;QN2LKNgezV9QvZEIAZo4kdAX0DRG6twDdTOb/tHNUye8zr0QOcFfaAr/D1Z+Pjz5r5hKD/4R5I/A&#10;HOw64Vp9hwhDp4WidLNEVDH4UF4epEOgp6wePoGi0Yp9hMzB2GCfAKk7Nmaqjxeq9RiZpMvl4u1q&#10;tqCJSPItpvPlOs+iEOXza48hftDQs2RUHGmUGV0cHkNM1YjyOSQlc/BgrM3jtI4NFV8v58v8IIA1&#10;Kjlzk9jWO4vsIJIg8sqtUfvXYb2JJEtr+oqvLkGiTGy8dypnicLYk02VWHemJzGSxBfKONYjM6ri&#10;NylBuqlBHYkvhJMK6deQ0QH+4mwgBVY8/NwL1JzZj444f7eYr5ck2XxYrYgghteO+sohnCSgikfO&#10;TuYunkS+92jajvLMMhcO7mhKjckEvtR0Lp40lnk9/4ck4utzjnr5tdvfAAAA//8DAFBLAwQUAAYA&#10;CAAAACEAhtrmQuMAAAAMAQAADwAAAGRycy9kb3ducmV2LnhtbEyPwU7DMBBE70j8g7VI3KidpqRt&#10;iFNFVHBCFS0IiZubLEkgXkex2wa+nu0JjqN5mn2brUbbiSMOvnWkIZooEEilq1qqNby+PNwsQPhg&#10;qDKdI9TwjR5W+eVFZtLKnWiLx12oBY+QT42GJoQ+ldKXDVrjJ65H4u7DDdYEjkMtq8GceNx2cqpU&#10;Iq1piS80psf7Bsuv3cFq2BZj8vjTvs/801sRbfrp+lmtP7W+vhqLOxABx/AHw1mf1SFnp707UOVF&#10;x1nNI0Y1LBdxDIKJZRLfgtifq1kyB5ln8v8T+S8AAAD//wMAUEsBAi0AFAAGAAgAAAAhALaDOJL+&#10;AAAA4QEAABMAAAAAAAAAAAAAAAAAAAAAAFtDb250ZW50X1R5cGVzXS54bWxQSwECLQAUAAYACAAA&#10;ACEAOP0h/9YAAACUAQAACwAAAAAAAAAAAAAAAAAvAQAAX3JlbHMvLnJlbHNQSwECLQAUAAYACAAA&#10;ACEAzHrI2xICAAD9AwAADgAAAAAAAAAAAAAAAAAuAgAAZHJzL2Uyb0RvYy54bWxQSwECLQAUAAYA&#10;CAAAACEAhtrmQuMAAAAMAQAADwAAAAAAAAAAAAAAAABsBAAAZHJzL2Rvd25yZXYueG1sUEsFBgAA&#10;AAAEAAQA8wAAAHwFAA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4"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8NGQIAAAkEAAAOAAAAZHJzL2Uyb0RvYy54bWysU01v2zAMvQ/YfxB0X5wYS5oYcYouXYcB&#10;3QfQbXdalm1hsqhJSuz8+1FymgbbbZgPMiVSj+Tj0/Z27DU7SucVmpIvZnPOpBFYK9OW/Pu3hzdr&#10;znwAU4NGI0t+kp7f7l6/2g62kDl2qGvpGIEYXwy25F0ItsgyLzrZg5+hlYacDboeAm1dm9UOBkLv&#10;dZbP56tsQFdbh0J6T6f3k5PvEn7TSBG+NI2XgemSU20hrS6tVVyz3RaK1oHtlDiXAf9QRQ/KUNIL&#10;1D0EYAen/oLqlXDosQkzgX2GTaOETD1QN4v5H908dWBl6oXI8fZCk/9/sOLz8cl+dSyM73CkAaYm&#10;vH1E8dMzg/sOTCvvnMOhk1BT4kWkLBusL85XI9W+8BGkGj5hTUOGQ8AENDauj6xQn4zQaQCnC+ly&#10;DEzQ4Wo9n6+XnAly5flitVimqWRQPN+2zocPEnsWjZI7GmpCh+OjD7EaKJ5DYjKDD0rrNFht2FDy&#10;zTJfTn2hVnV0xjDv2mqvHTtClEb6UmvkuQ7rVSCBatWXnAqlb5JMZOO9qVOWAEpPNlWizZmeyMjE&#10;TRirkam65DfxbmSrwvpEfDmc9EjvhwwJP+jP2UBqLLn/dQAnOdMfDbF+8zbfEEchbdbrDTHprh3V&#10;lQOM6JAkTlCTuQ+T4A/WqbajTNOUDd7RnBqVKHyp6lw+6S0xe34bUdDX+xT18oJ3vwEAAP//AwBQ&#10;SwMEFAAGAAgAAAAhAKF9UTjfAAAACAEAAA8AAABkcnMvZG93bnJldi54bWxMjzFPwzAUhHck/oP1&#10;kNioU4xCCXmpAIkBFVVqk6GjE78mUWM7st02/fe4UxlPd7r7Ll9OemAncr63BmE+S4CRaazqTYtQ&#10;ld9PC2A+SKPkYA0hXMjDsri/y2Wm7Nls6LQNLYslxmcSoQthzDj3TUda+pkdyURvb52WIUrXcuXk&#10;OZbrgT8nScq17E1c6ORIXx01h+1RIwj3u/75rCntd+tLaVdltVntKsTHh+njHVigKdzCcMWP6FBE&#10;ptoejfJsQIhHAkIqXgSwq528zoHVCG8LIYAXOf9/oPgDAAD//wMAUEsBAi0AFAAGAAgAAAAhALaD&#10;OJL+AAAA4QEAABMAAAAAAAAAAAAAAAAAAAAAAFtDb250ZW50X1R5cGVzXS54bWxQSwECLQAUAAYA&#10;CAAAACEAOP0h/9YAAACUAQAACwAAAAAAAAAAAAAAAAAvAQAAX3JlbHMvLnJlbHNQSwECLQAUAAYA&#10;CAAAACEARzPfDRkCAAAJBAAADgAAAAAAAAAAAAAAAAAuAgAAZHJzL2Uyb0RvYy54bWxQSwECLQAU&#10;AAYACAAAACEAoX1RON8AAAAIAQAADwAAAAAAAAAAAAAAAABzBAAAZHJzL2Rvd25yZXYueG1sUEsF&#10;BgAAAAAEAAQA8wAAAH8FA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5"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4gFgIAAAgEAAAOAAAAZHJzL2Uyb0RvYy54bWysU9uO0zAQfUfiHyy/07ShhTZqulq6LEJa&#10;LtLCBziO01g4HjN2m5SvZ+xkuxW8IfJg2ZnxOTNnjrc3Q2fYSaHXYEu+mM05U1ZCre2h5N+/3b9a&#10;c+aDsLUwYFXJz8rzm93LF9veFSqHFkytkBGI9UXvSt6G4Ios87JVnfAzcMpSsAHsRKAjHrIaRU/o&#10;ncny+fxN1gPWDkEq7+nv3Rjku4TfNEqGL03jVWCm5FRbSCumtYprttuK4oDCtVpOZYh/qKIT2hLp&#10;BepOBMGOqP+C6rRE8NCEmYQug6bRUqUeqJvF/I9uHlvhVOqFxPHuIpP/f7Dy8+nRfUUWhncw0ABT&#10;E949gPzhmYV9K+xB3SJC3ypRE/EiSpb1zhfT1Si1L3wEqfpPUNOQxTFAAhoa7KIq1CcjdBrA+SK6&#10;GgKT9HO1fL1eLCkkKZbni2W+XCUOUTxdd+jDBwUdi5uSI001wYvTgw+xHFE8pUQ2C/famDRZY1lf&#10;8s0qX42NgdF1DMY0j4dqb5CdRPRG+iZef53W6UAONbor+fqSJIoox3tbJ5YgtBn3VImxkz5RklGc&#10;MFQD0zUBRIIoVwX1mQRDGA1JD4g2LeAvznoyY8n9z6NAxZn5aEn0t8t8syL3psN6vSG18DpQXQWE&#10;lQRU8sDZuN2H0e9Hh/rQEs84ZAu3NKZGJwGfa5qKJ7slXaenEf18fU5Zzw949xsAAP//AwBQSwME&#10;FAAGAAgAAAAhAKoZNejiAAAACwEAAA8AAABkcnMvZG93bnJldi54bWxMj8FOwzAMhu9IvENkJG4s&#10;HWXdKE0nhIYQExc2hMYta0xT0Tilydby9jMnuPmXP/3+XCxH14oj9qHxpGA6SUAgVd40VCt42z5e&#10;LUCEqMno1hMq+MEAy/L8rNC58QO94nETa8ElFHKtwMbY5VKGyqLTYeI7JN59+t7pyLGvpen1wOWu&#10;lddJkkmnG+ILVnf4YLH62hycgqfn4WP1sp7vtjtrZnLl1ia+fyt1eTHe34GIOMY/GH71WR1Kdtr7&#10;A5kgWs7JfMqogiy9SUEwcZulMxB7HhZpArIs5P8fyhMAAAD//wMAUEsBAi0AFAAGAAgAAAAhALaD&#10;OJL+AAAA4QEAABMAAAAAAAAAAAAAAAAAAAAAAFtDb250ZW50X1R5cGVzXS54bWxQSwECLQAUAAYA&#10;CAAAACEAOP0h/9YAAACUAQAACwAAAAAAAAAAAAAAAAAvAQAAX3JlbHMvLnJlbHNQSwECLQAUAAYA&#10;CAAAACEAQZAOIBYCAAAIBAAADgAAAAAAAAAAAAAAAAAuAgAAZHJzL2Uyb0RvYy54bWxQSwECLQAU&#10;AAYACAAAACEAqhk16OIAAAALAQAADwAAAAAAAAAAAAAAAABwBAAAZHJzL2Rvd25yZXYueG1sUEsF&#10;BgAAAAAEAAQA8wAAAH8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6"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MAFAIAAAc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okRigEirhOpMvBDGeaT3Q5sW8BdnPc1iwf3Po0DFmfloifnbVYTCQjpsNluChdeG8sogrCSh&#10;ggfOxu0hjON+dKibluKMPbZwS12qdQL4nNOUPE1b4jq9jDjO1+fk9fx+978BAAD//wMAUEsDBBQA&#10;BgAIAAAAIQDZMEzD4QAAAAsBAAAPAAAAZHJzL2Rvd25yZXYueG1sTI/BTsMwDIbvSLxDZCRuLNnK&#10;OihNJ4SGEBMXNoTGLWtMW9E4pcnW8vYzJzj+9qffn/Pl6FpxxD40njRMJwoEUultQ5WGt+3j1Q2I&#10;EA1Z03pCDT8YYFmcn+Ums36gVzxuYiW4hEJmNNQxdpmUoazRmTDxHRLvPn3vTOTYV9L2ZuBy18qZ&#10;Uql0piG+UJsOH2osvzYHp+HpefhYvawXu+2utnO5cmsb37+1vrwY7+9ARBzjHwy/+qwOBTvt/YFs&#10;EC1ntZgyqiFVswQEE7dpMgex50lyrUAWufz/Q3ECAAD//wMAUEsBAi0AFAAGAAgAAAAhALaDOJL+&#10;AAAA4QEAABMAAAAAAAAAAAAAAAAAAAAAAFtDb250ZW50X1R5cGVzXS54bWxQSwECLQAUAAYACAAA&#10;ACEAOP0h/9YAAACUAQAACwAAAAAAAAAAAAAAAAAvAQAAX3JlbHMvLnJlbHNQSwECLQAUAAYACAAA&#10;ACEAAbhDABQCAAAHBAAADgAAAAAAAAAAAAAAAAAuAgAAZHJzL2Uyb0RvYy54bWxQSwECLQAUAAYA&#10;CAAAACEA2TBMw+EAAAALAQAADwAAAAAAAAAAAAAAAABuBAAAZHJzL2Rvd25yZXYueG1sUEsFBgAA&#10;AAAEAAQA8wAAAHwFA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7"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W7FAIAAAc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CV16HGlVUD8RL4SpH+n/0KID/MXZQL1Ycv/zKFBxZj5ZYv7ubaTCQtpsNlviiJeG6sIgrCSh&#10;kgfOpuUhTO1+dKjbjvxMNbZwQ1VqdCL4EtMcPXVbAjv/jNjOl/t06+X/7n8DAAD//wMAUEsDBBQA&#10;BgAIAAAAIQDXOGu/3wAAAAgBAAAPAAAAZHJzL2Rvd25yZXYueG1sTI/BTsMwEETvSPyDtUjcqN0W&#10;2irEqRAqQlRcaBFqb268xBHxOsRuE/6e7QmOs7OaeZMvB9+IE3axDqRhPFIgkMpga6o0vG+fbhYg&#10;YjJkTRMINfxghGVxeZGbzIae3vC0SZXgEIqZ0eBSajMpY+nQmzgKLRJ7n6HzJrHsKmk703O4b+RE&#10;qZn0piZucKbFR4fl1+boNTy/9PvV63q+2+6cvZMrv7bp41vr66vh4R5EwiH9PcMZn9GhYKZDOJKN&#10;otHAQ5KGmZpMQZxtNR+DOPBleqtAFrn8P6D4BQAA//8DAFBLAQItABQABgAIAAAAIQC2gziS/gAA&#10;AOEBAAATAAAAAAAAAAAAAAAAAAAAAABbQ29udGVudF9UeXBlc10ueG1sUEsBAi0AFAAGAAgAAAAh&#10;ADj9If/WAAAAlAEAAAsAAAAAAAAAAAAAAAAALwEAAF9yZWxzLy5yZWxzUEsBAi0AFAAGAAgAAAAh&#10;ABk7VbsUAgAABwQAAA4AAAAAAAAAAAAAAAAALgIAAGRycy9lMm9Eb2MueG1sUEsBAi0AFAAGAAgA&#10;AAAhANc4a7/fAAAACAEAAA8AAAAAAAAAAAAAAAAAbgQAAGRycy9kb3ducmV2LnhtbFBLBQYAAAAA&#10;BAAEAPMAAAB6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8"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EsGAIAAAoEAAAOAAAAZHJzL2Uyb0RvYy54bWysk8GO0zAQhu9IvIPlO00b0dJGTVdLl0VI&#10;y4K0wN1xnMTC8Zix26Rvz9jpdiu4IXJwbI/9z8w34+3N2Bt2VOg12JIvZnPOlJVQa9uW/Pu3+zdr&#10;znwQthYGrCr5SXl+s3v9aju4QuXQgakVMhKxvhhcybsQXJFlXnaqF34GTlkyNoC9CLTENqtRDKTe&#10;myyfz1fZAFg7BKm8p927ych3Sb9plAxfmsarwEzJKbaQRkxjFcdstxVFi8J1Wp7DEP8QRS+0JacX&#10;qTsRBDug/kuq1xLBQxNmEvoMmkZLlXKgbBbzP7J56oRTKReC490Fk/9/svLx+OS+IgvjexipgCkJ&#10;7x5A/vTMwr4TtlW3iDB0StTkeBGRZYPzxflqRO0LH0Wq4TPUVGRxCJCExgb7SIXyZKROBThdoKsx&#10;MEmbq/V8vl5yJsmU54vVYpmqkoni+bZDHz4q6FmclBypqEldHB98iNGI4vlIdGbhXhuTCmssG0q+&#10;WebLKS8wuo7GeMxjW+0NsqOIrZG+lBpZro/1OlCDGt2XnAKlb2qZSOODrZOXILSZ5hSJsWc8kcjE&#10;JozVyHRN7BK8iKuC+kTAEKaGpAdEEyV+0J+zgdqx5P7XQaDizHyyhP3d23xDkEJarNcbQonXhurK&#10;IKzsgHqcpKbpPkwdf3Co2448TWW2cEuFanRi+BLVOX5quIT2/DhiR1+v06mXJ7z7DQAA//8DAFBL&#10;AwQUAAYACAAAACEAHNgQ2N8AAAAIAQAADwAAAGRycy9kb3ducmV2LnhtbEyPwW7CMBBE75X6D9Yi&#10;cSs2RaEljYNapB4qKiRIDhydeJtExOvINhD+vubUHmdnNfMmW4+mZxd0vrMkYT4TwJBqqztqJJTF&#10;59MrMB8UadVbQgk39LDOHx8ylWp7pT1eDqFhMYR8qiS0IQwp575u0Sg/swNS9H6sMypE6RqunbrG&#10;cNPzZyGW3KiOYkOrBty0WJ8OZyNh4b53Xx8VLrvj7lbYbVHut8dSyulkfH8DFnAMf89wx4/okEem&#10;yp5Je9ZLiENCvK5EAuxui5c5sEpCslglwPOM/x+Q/wIAAP//AwBQSwECLQAUAAYACAAAACEAtoM4&#10;kv4AAADhAQAAEwAAAAAAAAAAAAAAAAAAAAAAW0NvbnRlbnRfVHlwZXNdLnhtbFBLAQItABQABgAI&#10;AAAAIQA4/SH/1gAAAJQBAAALAAAAAAAAAAAAAAAAAC8BAABfcmVscy8ucmVsc1BLAQItABQABgAI&#10;AAAAIQBVmqEsGAIAAAoEAAAOAAAAAAAAAAAAAAAAAC4CAABkcnMvZTJvRG9jLnhtbFBLAQItABQA&#10;BgAIAAAAIQAc2BDY3wAAAAgBAAAPAAAAAAAAAAAAAAAAAHIEAABkcnMvZG93bnJldi54bWxQSwUG&#10;AAAAAAQABADzAAAAfgU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9E34389" w:rsidR="00F15AE3" w:rsidRPr="00822316" w:rsidRDefault="00FA7412" w:rsidP="00F15AE3">
                            <w:pPr>
                              <w:rPr>
                                <w:rFonts w:asciiTheme="majorEastAsia" w:eastAsiaTheme="majorEastAsia" w:hAnsiTheme="majorEastAsia"/>
                                <w:color w:val="FF0000"/>
                              </w:rPr>
                            </w:pPr>
                            <w:r w:rsidRPr="00FA7412">
                              <w:rPr>
                                <w:rFonts w:asciiTheme="majorEastAsia" w:eastAsiaTheme="majorEastAsia" w:hAnsiTheme="majorEastAsia"/>
                              </w:rPr>
                              <w:t>Circular Economy in Wakayama</w:t>
                            </w:r>
                            <w:r w:rsidR="00822316" w:rsidRPr="00822316">
                              <w:rPr>
                                <w:rFonts w:asciiTheme="majorEastAsia" w:eastAsiaTheme="majorEastAsia" w:hAnsiTheme="majorEastAsia" w:hint="eastAsia"/>
                                <w:color w:val="FF0000"/>
                              </w:rPr>
                              <w:t xml:space="preserve">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39"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EvFQ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InbLGCHiKqE6EzCEcSDpAdGmBfzFWU/DWHD/8yhQcWY+WoL+dhWpsJAOm82WaOG1obwyCCtJ&#10;qOCBs3F7COO8Hx3qpqU4Y5Mt3FKbap0IPuc0ZU/jlsBOTyPO8/U5eT0/4P1vAAAA//8DAFBLAwQU&#10;AAYACAAAACEA8kLYy+EAAAALAQAADwAAAGRycy9kb3ducmV2LnhtbEyPzU7DMBCE70i8g7VI3KjT&#10;ovQnxKkQKkJUvdCiqr258RJHxOsQu014e5YT3GZ2R7Pf5svBNeKCXag9KRiPEhBIpTc1VQred893&#10;cxAhajK68YQKvjHAsri+ynVmfE9veNnGSnAJhUwrsDG2mZShtOh0GPkWiXcfvnM6su0qaTrdc7lr&#10;5CRJptLpmviC1S0+WSw/t2en4OW1P64269lhd7AmlSu3NnH/pdTtzfD4ACLiEP/C8IvP6FAw08mf&#10;yQTRsE9mY46ySOcpCE4spvcsTjxZJBOQRS7//1D8AAAA//8DAFBLAQItABQABgAIAAAAIQC2gziS&#10;/gAAAOEBAAATAAAAAAAAAAAAAAAAAAAAAABbQ29udGVudF9UeXBlc10ueG1sUEsBAi0AFAAGAAgA&#10;AAAhADj9If/WAAAAlAEAAAsAAAAAAAAAAAAAAAAALwEAAF9yZWxzLy5yZWxzUEsBAi0AFAAGAAgA&#10;AAAhAGfk4S8VAgAACAQAAA4AAAAAAAAAAAAAAAAALgIAAGRycy9lMm9Eb2MueG1sUEsBAi0AFAAG&#10;AAgAAAAhAPJC2MvhAAAACwEAAA8AAAAAAAAAAAAAAAAAbwQAAGRycy9kb3ducmV2LnhtbFBLBQYA&#10;AAAABAAEAPMAAAB9BQAAAAA=&#10;" filled="f">
                <v:textbox inset="5.85pt,.7pt,5.85pt,.7pt">
                  <w:txbxContent>
                    <w:p w14:paraId="77B8D98F" w14:textId="79E34389" w:rsidR="00F15AE3" w:rsidRPr="00822316" w:rsidRDefault="00FA7412" w:rsidP="00F15AE3">
                      <w:pPr>
                        <w:rPr>
                          <w:rFonts w:asciiTheme="majorEastAsia" w:eastAsiaTheme="majorEastAsia" w:hAnsiTheme="majorEastAsia"/>
                          <w:color w:val="FF0000"/>
                        </w:rPr>
                      </w:pPr>
                      <w:r w:rsidRPr="00FA7412">
                        <w:rPr>
                          <w:rFonts w:asciiTheme="majorEastAsia" w:eastAsiaTheme="majorEastAsia" w:hAnsiTheme="majorEastAsia"/>
                        </w:rPr>
                        <w:t>Circular Economy in Wakayama</w:t>
                      </w:r>
                      <w:r w:rsidR="00822316" w:rsidRPr="00822316">
                        <w:rPr>
                          <w:rFonts w:asciiTheme="majorEastAsia" w:eastAsiaTheme="majorEastAsia" w:hAnsiTheme="majorEastAsia" w:hint="eastAsia"/>
                          <w:color w:val="FF0000"/>
                        </w:rPr>
                        <w:t xml:space="preserve">　（論文名又は書名を記入）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0"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a/FgIAAAcEAAAOAAAAZHJzL2Uyb0RvYy54bWysk82O0zAQx+9IvIPlO0220KWNmq6WLouQ&#10;lg9p4QEcx0ksHI8Zu03K0zN2st0KbggfLNtj/2fmN+PtzdgbdlToNdiSXy1yzpSVUGvblvz7t/tX&#10;a858ELYWBqwq+Ul5frN7+WI7uEItoQNTK2QkYn0xuJJ3Ibgiy7zsVC/8ApyyZGwAexFoi21WoxhI&#10;vTfZMs+vswGwdghSeU+nd5OR75J+0ygZvjSNV4GZklNsIc2Y5irO2W4rihaF67ScwxD/EEUvtCWn&#10;Z6k7EQQ7oP5LqtcSwUMTFhL6DJpGS5VyoGyu8j+yeeyEUykXguPdGZP/f7Ly8/HRfUUWxncwUgFT&#10;Et49gPzhmYV9J2yrbhFh6JSoyfFVRJYNzhfz04jaFz6KVMMnqKnI4hAgCY0N9pEK5clInQpwOkNX&#10;Y2CSDq/Xeb5ecSbJRAyWm1XyIIqnxw59+KCgZ3FRcqSaJnFxfPAhBiOKpyvRl4V7bUyqq7FsKPlm&#10;tVxNaYHRdTTGax7bam+QHUXsjDRmv/7yWq8D9afRfckpThpTx0QY722dvAShzbSmSIyd6UQgE5ow&#10;ViPTNaF7HR9HWhXUJ+KFMPUj/R9adIC/OBuoF0vufx4EKs7MR0vM376JVFhIm/V6Qxzx0lBdGISV&#10;JFTywNm03Iep3Q8OdduRn6nGFm6pSo1OBJ9jmqOnbktg558R2/lyn249/9/dbwAAAP//AwBQSwME&#10;FAAGAAgAAAAhAPxK/7ffAAAACAEAAA8AAABkcnMvZG93bnJldi54bWxMj0FPwzAMhe9I/IfISNxY&#10;skllozSdEBpCTFy2ITRuWWOaisYpTbaWf493gpvt9/T8vWI5+lacsI9NIA3TiQKBVAXbUK3hbfd0&#10;swARkyFr2kCo4QcjLMvLi8LkNgy0wdM21YJDKOZGg0upy6WMlUNv4iR0SKx9ht6bxGtfS9ubgcN9&#10;K2dK3UpvGuIPznT46LD62h69hueX4WP1up7vd3tnM7nya5vev7W+vhof7kEkHNOfGc74jA4lMx3C&#10;kWwUrQYukviaLTIQZ1nNpyAOPNypGciykP8LlL8AAAD//wMAUEsBAi0AFAAGAAgAAAAhALaDOJL+&#10;AAAA4QEAABMAAAAAAAAAAAAAAAAAAAAAAFtDb250ZW50X1R5cGVzXS54bWxQSwECLQAUAAYACAAA&#10;ACEAOP0h/9YAAACUAQAACwAAAAAAAAAAAAAAAAAvAQAAX3JlbHMvLnJlbHNQSwECLQAUAAYACAAA&#10;ACEAhuxWvxYCAAAHBAAADgAAAAAAAAAAAAAAAAAuAgAAZHJzL2Uyb0RvYy54bWxQSwECLQAUAAYA&#10;CAAAACEA/Er/t98AAAAIAQAADwAAAAAAAAAAAAAAAABwBAAAZHJzL2Rvd25yZXYueG1sUEsFBgAA&#10;AAAEAAQA8wAAAHwFA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1"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9TGAIAAAcEAAAOAAAAZHJzL2Uyb0RvYy54bWysk82O2yAQx++V+g6Ie2MnSraJFWe1zXar&#10;StsPadsHwBjbqJihA4mdPn0HnM1G7a0qBwQM/GfmN8P2duwNOyr0GmzJ57OcM2Ul1Nq2Jf/+7eHN&#10;mjMfhK2FAatKflKe3+5ev9oOrlAL6MDUChmJWF8MruRdCK7IMi871Qs/A6csGRvAXgTaYpvVKAZS&#10;7022yPObbACsHYJU3tPp/WTku6TfNEqGL03jVWCm5BRbSDOmuYpzttuKokXhOi3PYYh/iKIX2pLT&#10;i9S9CIIdUP8l1WuJ4KEJMwl9Bk2jpUo5UDbz/I9snjrhVMqF4Hh3weT/n6z8fHxyX5GF8R2MVMCU&#10;hHePIH94ZmHfCduqO0QYOiVqcjyPyLLB+eL8NKL2hY8i1fAJaiqyOARIQmODfaRCeTJSpwKcLtDV&#10;GJikw5t1nq9XnEkyLfPFapOKkoni+bFDHz4o6FlclByppklcHB99iMGI4vlK9GXhQRuT6mosG0q+&#10;WS1WU1pgdB2N8ZrHttobZEcROyONlBlZrq/1OlB/Gt2XnOKkMXVMhPHe1slLENpMa4rE2DOdCGRC&#10;E8ZqZLomdMv4ONKqoD4RL4SpH+n/0KID/MXZQL1Ycv/zIFBxZj5aYv52udgQoZA26zURYnhtqK4M&#10;wkoSKnngbFruw9TuB4e67cjPVGMLd1SlRieCLzGdo6duS2DPPyO28/U+3Xr5v7vfAAAA//8DAFBL&#10;AwQUAAYACAAAACEAA55EY94AAAAHAQAADwAAAGRycy9kb3ducmV2LnhtbEyPQU/CQBCF7yb8h82Y&#10;eJMtJhUs3RJjMEbiRSAGbkt37DZ0Z2t3ofXfO5zk9iZv8t738sXgGnHGLtSeFEzGCQik0puaKgXb&#10;zev9DESImoxuPKGCXwywKEY3uc6M7+kTz+tYCQ6hkGkFNsY2kzKUFp0OY98isfftO6cjn10lTad7&#10;DneNfEiSR+l0TdxgdYsvFsvj+uQUvL33++XHarrb7KxJ5dKtTPz6Uerudnieg4g4xP9nuOAzOhTM&#10;dPAnMkE0CnhIVPCUTkBc3GTK4sAinaUgi1xe8xd/AAAA//8DAFBLAQItABQABgAIAAAAIQC2gziS&#10;/gAAAOEBAAATAAAAAAAAAAAAAAAAAAAAAABbQ29udGVudF9UeXBlc10ueG1sUEsBAi0AFAAGAAgA&#10;AAAhADj9If/WAAAAlAEAAAsAAAAAAAAAAAAAAAAALwEAAF9yZWxzLy5yZWxzUEsBAi0AFAAGAAgA&#10;AAAhAB7Hn1MYAgAABwQAAA4AAAAAAAAAAAAAAAAALgIAAGRycy9lMm9Eb2MueG1sUEsBAi0AFAAG&#10;AAgAAAAhAAOeRGPeAAAABwEAAA8AAAAAAAAAAAAAAAAAcgQAAGRycy9kb3ducmV2LnhtbFBLBQYA&#10;AAAABAAEAPMAAAB9BQ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07482863" w:rsidR="00F15AE3" w:rsidRPr="00C81BB6" w:rsidRDefault="00324AF0"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764221EC">
                <wp:simplePos x="0" y="0"/>
                <wp:positionH relativeFrom="margin">
                  <wp:align>left</wp:align>
                </wp:positionH>
                <wp:positionV relativeFrom="paragraph">
                  <wp:posOffset>6628764</wp:posOffset>
                </wp:positionV>
                <wp:extent cx="680085" cy="2093595"/>
                <wp:effectExtent l="0" t="0" r="24765" b="20955"/>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93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42" type="#_x0000_t202" style="position:absolute;left:0;text-align:left;margin-left:0;margin-top:521.95pt;width:53.55pt;height:164.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V9GAIAAAoEAAAOAAAAZHJzL2Uyb0RvYy54bWysk02P0zAQhu9I/AfLd5q00KWNmq6WLouQ&#10;lg9pgfvEcRILx2Nst8n+e8ZOtlvBDZGDY3vsd2aeGe+ux16zk3ReoSn5cpFzJo3AWpm25N+/3b3a&#10;cOYDmBo0GlnyR+n59f7li91gC7nCDnUtHSMR44vBlrwLwRZZ5kUne/ALtNKQsUHXQ6Cla7PawUDq&#10;vc5WeX6VDehq61BI72n3djLyfdJvGinCl6bxMjBdcootpNGlsYpjtt9B0TqwnRJzGPAPUfSgDDk9&#10;S91CAHZ06i+pXgmHHpuwENhn2DRKyJQDZbPM/8jmoQMrUy4Ex9szJv//ZMXn04P96lgY3+FIBUxJ&#10;eHuP4qdnBg8dmFbeOIdDJ6Emx8uILBusL+arEbUvfBSphk9YU5HhGDAJjY3rIxXKk5E6FeDxDF2O&#10;gQnavNrk+WbNmSDTKt++Xm/XyQUUT7et8+GDxJ7FSckdFTWpw+nehxgNFE9HojODd0rrVFht2FDy&#10;7Xq1nvJCrepojMe8a6uDduwEsTXSN/v1l8d6FahBtepLToHSN7VMpPHe1MlLAKWnOUWizYwnEpnY&#10;hLEamaqJXcos4qqwfiRgDqeGpAdEEwk/6M/ZQO1Ycv/rCE5ypj8awv72zYq4sJAWm82WULpLQ3Vh&#10;ACM6pB4nqWl6CFPHH61TbUeepjIbvKFCNSoxfI5qjp8aLqGdH0fs6Mt1OvX8hPe/AQAA//8DAFBL&#10;AwQUAAYACAAAACEAzoT/lOEAAAAKAQAADwAAAGRycy9kb3ducmV2LnhtbEyPwU7DMBBE70j8g7VI&#10;3KhdglIIcSpA4oCKKrXJoUcn3iZRYzuy3Tb9e7anctvdGc2+yZeTGdgJfeidlTCfCWBoG6d720qo&#10;yu+nV2AhKqvV4CxKuGCAZXF/l6tMu7Pd4GkbW0YhNmRKQhfjmHEemg6NCjM3oiVt77xRkVbfcu3V&#10;mcLNwJ+FSLlRvaUPnRrxq8PmsD0aCYn/Xf981pj2u/WldKuy2qx2lZSPD9PHO7CIU7yZ4YpP6FAQ&#10;U+2OVgc2SKAika7iJXkDdtXFYg6spiFZJCnwIuf/KxR/AAAA//8DAFBLAQItABQABgAIAAAAIQC2&#10;gziS/gAAAOEBAAATAAAAAAAAAAAAAAAAAAAAAABbQ29udGVudF9UeXBlc10ueG1sUEsBAi0AFAAG&#10;AAgAAAAhADj9If/WAAAAlAEAAAsAAAAAAAAAAAAAAAAALwEAAF9yZWxzLy5yZWxzUEsBAi0AFAAG&#10;AAgAAAAhALd1dX0YAgAACgQAAA4AAAAAAAAAAAAAAAAALgIAAGRycy9lMm9Eb2MueG1sUEsBAi0A&#10;FAAGAAgAAAAhAM6E/5ThAAAACgEAAA8AAAAAAAAAAAAAAAAAcgQAAGRycy9kb3ducmV2LnhtbFBL&#10;BQYAAAAABAAEAPMAAACA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anchorx="margin"/>
              </v:shape>
            </w:pict>
          </mc:Fallback>
        </mc:AlternateContent>
      </w:r>
      <w:r w:rsidR="00A24F24"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eFwIAAAkEAAAOAAAAZHJzL2Uyb0RvYy54bWysU9tu2zAMfR+wfxD0vjhxky4x4hRdug4D&#10;ugvQ7QNkWbaFyaJGKbG7rx8lp2mwvQ3zg0Ca1CF5eLS9GXvDjgq9BlvyxWzOmbISam3bkn//dv9m&#10;zZkPwtbCgFUlf1Ke3+xev9oOrlA5dGBqhYxArC8GV/IuBFdkmZed6oWfgVOWgg1gLwK52GY1ioHQ&#10;e5Pl8/l1NgDWDkEq7+nv3RTku4TfNEqGL03jVWCm5NRbSCems4pnttuKokXhOi1PbYh/6KIX2lLR&#10;M9SdCIIdUP8F1WuJ4KEJMwl9Bk2jpUoz0DSL+R/TPHbCqTQLkePdmSb//2Dl5+Oj+4osjO9gpAWm&#10;Ibx7APnDMwv7TthW3SLC0ClRU+FFpCwbnC9OVyPVvvARpBo+QU1LFocACWhssI+s0JyM0GkBT2fS&#10;1RiYpJ+r5dV6saSQpFieL/IrcmINUTxfd+jDBwU9i0bJkbaa4MXxwYcp9TklVrNwr41JmzWWDSXf&#10;rPLVNBgYXcdgTPPYVnuD7CiiNtJ3qusv03odSKFG9yVfn5NEEel4b+tUJQhtJpuaNvbET6RkIieM&#10;1ch0TeRdxwqRrwrqJ2IMYVIkvSAyOsBfnA2kxpL7nweBijPz0RLrb5f5ZkXyTc56vSG68DJQXQSE&#10;lQRU8sDZZO7DJPiDQ912VGfasoVb2lOjE4MvPZ26J72lHZzeRhT0pZ+yXl7w7jcAAAD//wMAUEsD&#10;BBQABgAIAAAAIQAuy1XQ4QAAAAsBAAAPAAAAZHJzL2Rvd25yZXYueG1sTI/LTsMwEEX3SPyDNUjs&#10;qE3bNBDiVAgVISo2tAiVnRsPSUQ8DrHbhL/vsILdXM3RfeTL0bXiiH1oPGm4nigQSKW3DVUa3raP&#10;VzcgQjRkTesJNfxggGVxfpabzPqBXvG4iZVgEwqZ0VDH2GVShrJGZ8LEd0j8+/S9M5FlX0nbm4HN&#10;XSunSi2kMw1xQm06fKix/NocnIan5+Fj9bJOd9tdbRO5cmsb37+1vrwY7+9ARBzjHwy/9bk6FNxp&#10;7w9kg2hZq3TOKB/JfAaCidvFjMfsNSRqmoIscvl/Q3ECAAD//wMAUEsBAi0AFAAGAAgAAAAhALaD&#10;OJL+AAAA4QEAABMAAAAAAAAAAAAAAAAAAAAAAFtDb250ZW50X1R5cGVzXS54bWxQSwECLQAUAAYA&#10;CAAAACEAOP0h/9YAAACUAQAACwAAAAAAAAAAAAAAAAAvAQAAX3JlbHMvLnJlbHNQSwECLQAUAAYA&#10;CAAAACEAt/pNXhcCAAAJBAAADgAAAAAAAAAAAAAAAAAuAgAAZHJzL2Uyb0RvYy54bWxQSwECLQAU&#10;AAYACAAAACEALstV0OEAAAALAQAADwAAAAAAAAAAAAAAAABxBAAAZHJzL2Rvd25yZXYueG1sUEsF&#10;BgAAAAAEAAQA8wAAAH8FA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294A0"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FwIAAAcEAAAOAAAAZHJzL2Uyb0RvYy54bWysk1Fv2yAQx98n7Tsg3hc7UdImVpyqS9dp&#10;UtdN6vYBMMYxGubYQWJ3n34HdtNoe5vGAwIO/nf3u2N7M3SGnRR6Dbbk81nOmbISam0PJf/+7f7d&#10;mjMfhK2FAatK/qw8v9m9fbPtXaEW0IKpFTISsb7oXcnbEFyRZV62qhN+Bk5ZMjaAnQi0xUNWo+hJ&#10;vTPZIs+vsh6wdghSeU+nd6OR75J+0ygZvjSNV4GZklNsIc2Y5irO2W4rigMK12o5hSH+IYpOaEtO&#10;z1J3Igh2RP2XVKclgocmzCR0GTSNlirlQNnM8z+yeWqFUykXguPdGZP/f7Ly8fTkviILw3sYqIAp&#10;Ce8eQP7wzMK+FfagbhGhb5WoyfE8Ist654vpaUTtCx9Fqv4z1FRkcQyQhIYGu0iF8mSkTgV4PkNX&#10;Q2CSDq/Web5ecSbJtMyXy80qeRDFy2OHPnxU0LG4KDlSTZO4OD34EIMRxcuV6MvCvTYm1dVY1pd8&#10;s1qsxrTA6Doa4zWPh2pvkJ1E7Iw0Jr/+8lqnA/Wn0V3JKU4aY8dEGB9snbwEoc24pkiMnehEICOa&#10;MFQD0zWhu46PI60K6mfihTD2I/0fWrSAvzjrqRdL7n8eBSrOzCdLzK+XC6LCQtqs1xviiJeG6sIg&#10;rCShkgfOxuU+jO1+dKgPLfkZa2zhlqrU6ETwNaYpeuq2BHb6GbGdL/fp1uv/3f0GAAD//wMAUEsD&#10;BBQABgAIAAAAIQDvu6TW3QAAAAkBAAAPAAAAZHJzL2Rvd25yZXYueG1sTE9NT8JAEL2b+B82Y+JN&#10;thgVqN0SYjBG4gUwBm5Ld+w2dGdrd6H13zs9yWXyJu/lfWTz3tXijG2oPCkYjxIQSIU3FZUKPrev&#10;d1MQIWoyuvaECn4xwDy/vsp0anxHazxvYinYhEKqFdgYm1TKUFh0Oox8g8Tct2+djvy2pTSt7tjc&#10;1fI+SZ6k0xVxgtUNvlgsjpuTU/D23u2XH6vJbruz5lEu3crErx+lbm/6xTOIiH38F8NQn6tDzp0O&#10;/kQmiFrBjHV8HyZjEAOdTHnaYQAMQeaZvFyQ/wEAAP//AwBQSwECLQAUAAYACAAAACEAtoM4kv4A&#10;AADhAQAAEwAAAAAAAAAAAAAAAAAAAAAAW0NvbnRlbnRfVHlwZXNdLnhtbFBLAQItABQABgAIAAAA&#10;IQA4/SH/1gAAAJQBAAALAAAAAAAAAAAAAAAAAC8BAABfcmVscy8ucmVsc1BLAQItABQABgAIAAAA&#10;IQDDs1p/FwIAAAcEAAAOAAAAAAAAAAAAAAAAAC4CAABkcnMvZTJvRG9jLnhtbFBLAQItABQABgAI&#10;AAAAIQDvu6TW3QAAAAkBAAAPAAAAAAAAAAAAAAAAAHEEAABkcnMvZG93bnJldi54bWxQSwUGAAAA&#10;AAQABADzAAAAew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F4E0"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P8EgIAAP4DAAAOAAAAZHJzL2Uyb0RvYy54bWysU8Fu2zAMvQ/YPwi6L47TZHWMOEWRrsOA&#10;rhvQ7QNkWbaFyaJGKbG7rx+lpGmw3YbpIFAi9Ug+Pm1upsGwg0KvwVY8n805U1ZCo21X8e/f7t8V&#10;nPkgbCMMWFXxZ+X5zfbtm83oSrWAHkyjkBGI9eXoKt6H4Mos87JXg/AzcMqSswUcRKAjdlmDYiT0&#10;wWSL+fx9NgI2DkEq7+n27ujk24TftkqGL23rVWCm4lRbSDumvY57tt2IskPhei1PZYh/qGIQ2lLS&#10;M9SdCILtUf8FNWiJ4KENMwlDBm2rpUo9UDf5/I9unnrhVOqFyPHuTJP/f7Dy8fDkvmIs3bsHkD88&#10;s7Drhe3ULSKMvRINpcsjUdnofHl+EA+enrJ6/AwNjVbsAyQOphaHCEjdsSlR/XymWk2BSbpcLa+K&#10;fEkTkeS7Wl+v8jSLTJQvrx368FHBwKJRcaRRJnRxePAhViPKl5CYzMK9NiaN01g2Vny9WqzSAw9G&#10;N9GZmsSu3hlkBxEFkVZqjdq/DBt0IFkaPVS8OAeJMrLxwTYpSxDaHG2qxNgTPZGRKD5fhqmemG6I&#10;uyJmiFc1NM9EGMJRhvRtyOgBf3E2kgQr7n/uBSrOzCdLpF8vF+sVaTYdimJNbOGlo75wCCsJqOKB&#10;s6O5C0eV7x3qrqc8eSLDwi2NqdWJwdeaTtWTyBKxpw8RVXx5TlGv33b7GwAA//8DAFBLAwQUAAYA&#10;CAAAACEAzgA5KuEAAAALAQAADwAAAGRycy9kb3ducmV2LnhtbEyPzU7DMBCE70i8g7VI3KjdPwMh&#10;ThVRwQkhWhASNzdekkC8jmK3DTw9ywmOM/tpdiZfjb4TBxxiG8jAdKJAIFXBtVQbeHm+u7gCEZMl&#10;Z7tAaOALI6yK05PcZi4caYOHbaoFh1DMrIEmpT6TMlYNehsnoUfi23sYvE0sh1q6wR453HdyppSW&#10;3rbEHxrb422D1ed27w1sylHff7dvi/jwWk4f+9n6Sa0/jDk/G8sbEAnH9AfDb32uDgV32oU9uSg6&#10;1upywaiBpZrzKCau9ZzH7NjRSw2yyOX/DcUPAAAA//8DAFBLAQItABQABgAIAAAAIQC2gziS/gAA&#10;AOEBAAATAAAAAAAAAAAAAAAAAAAAAABbQ29udGVudF9UeXBlc10ueG1sUEsBAi0AFAAGAAgAAAAh&#10;ADj9If/WAAAAlAEAAAsAAAAAAAAAAAAAAAAALwEAAF9yZWxzLy5yZWxzUEsBAi0AFAAGAAgAAAAh&#10;ANNDU/wSAgAA/gMAAA4AAAAAAAAAAAAAAAAALgIAAGRycy9lMm9Eb2MueG1sUEsBAi0AFAAGAAgA&#10;AAAhAM4AOSrhAAAACwEAAA8AAAAAAAAAAAAAAAAAbAQAAGRycy9kb3ducmV2LnhtbFBLBQYAAAAA&#10;BAAEAPMAAAB6BQ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PS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V5vkxFyUTx9NihD58U9CwuSo5U0yQuDg8+xGBE8XQl+rJwr41JdTWWDSVf&#10;LxfLKS0wuo7GeM1jW+0MsoOInZFGyowsl9d6Hag/je5LTnHSmDomwvho6+QlCG2mNUVi7IlOBDKh&#10;CWM1Ml0TunV8HGlVUB+JF8LUj/R/aNEB/uFsoF4suf+9F6g4M58tMX9/tVgToZA2q9WaOOKlobow&#10;CCtJqOSBs2m5C1O77x3qtiM/U40t3FKVGp0IPsd0ip66LYE9/YzYzpf7dOv5/27/AgAA//8DAFBL&#10;AwQUAAYACAAAACEA+PvRAd8AAAAIAQAADwAAAGRycy9kb3ducmV2LnhtbEyPwU7DMBBE70j8g7VI&#10;3KgdUEMb4lQIFSGqXmhRVW5uvCQR8TrEbhP+nu0Jjjszmn2TL0bXihP2ofGkIZkoEEiltw1VGt63&#10;zzczECEasqb1hBp+MMCiuLzITWb9QG942sRKcAmFzGioY+wyKUNZozNh4jsk9j5970zks6+k7c3A&#10;5a6Vt0ql0pmG+ENtOnyqsfzaHJ2Gl9fhY7le3e+3+9pO5dKtbNx9a319NT4+gIg4xr8wnPEZHQpm&#10;Ovgj2SBaDXPOaZiquwTE2VYznnZgJU0TkEUu/w8ofgEAAP//AwBQSwECLQAUAAYACAAAACEAtoM4&#10;kv4AAADhAQAAEwAAAAAAAAAAAAAAAAAAAAAAW0NvbnRlbnRfVHlwZXNdLnhtbFBLAQItABQABgAI&#10;AAAAIQA4/SH/1gAAAJQBAAALAAAAAAAAAAAAAAAAAC8BAABfcmVscy8ucmVsc1BLAQItABQABgAI&#10;AAAAIQCaOxPSGAIAAAcEAAAOAAAAAAAAAAAAAAAAAC4CAABkcnMvZTJvRG9jLnhtbFBLAQItABQA&#10;BgAIAAAAIQD4+9EB3wAAAAgBAAAPAAAAAAAAAAAAAAAAAHIEAABkcnMvZG93bnJldi54bWxQSwUG&#10;AAAAAAQABADzAAAAfgU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2EiEQIAAP4DAAAOAAAAZHJzL2Uyb0RvYy54bWysU8GO0zAQvSPxD5bvNG1ooY2arlZdFiEt&#10;C9LCBziOk1g4HjN2m5SvZ+x0uxXcED5Ytsd+M+/N8/Zm7A07KvQabMkXszlnykqotW1L/v3b/Zs1&#10;Zz4IWwsDVpX8pDy/2b1+tR1coXLowNQKGYFYXwyu5F0IrsgyLzvVCz8DpywFG8BeBNpim9UoBkLv&#10;TZbP5++yAbB2CFJ5T6d3U5DvEn7TKBm+NI1XgZmSU20hzZjmKs7ZbiuKFoXrtDyXIf6hil5oS0kv&#10;UHciCHZA/RdUryWChybMJPQZNI2WKnEgNov5H2yeOuFU4kLieHeRyf8/WPl4fHJfMZbu3QPIH55Z&#10;2HfCtuoWEYZOiZrSLaJQ2eB8cXkQN56esmr4DDW1VhwCJA3GBvsISOzYmKQ+XaRWY2CSDlfLt+vF&#10;kjoiKbac56tN6kUmiufXDn34qKBncVFypFYmdHF88CFWI4rnKzGZhXttTGqnsWwo+WaVr9IDD0bX&#10;MZhIYlvtDbKjiIZII1Ej+tfXeh3Ilkb3JV9fLokiqvHB1ilLENpMa6rE2LM8UZFoPl+EsRqZrkue&#10;J2bxqIL6RIIhTDakb0OLDvAXZwNZsOT+50Gg4sx8siT6+2W+WZFn02a9JoUYXgeqq4CwkoBKHjib&#10;lvswufzgULcd5VkkMSzcUpsanRR8qelcPZksCXv+ENHF1/t06+Xb7n4DAAD//wMAUEsDBBQABgAI&#10;AAAAIQDM8Jix4QAAAAoBAAAPAAAAZHJzL2Rvd25yZXYueG1sTI/LTsMwEEX3SPyDNUjsqJ1Q0jbE&#10;qSIqWKGKPoTEzk2GJBCPo9htA1/PsILl1T26cyZbjrYTJxx860hDNFEgkEpXtVRr2O8eb+YgfDBU&#10;mc4RavhCD8v88iIzaeXOtMHTNtSCR8inRkMTQp9K6csGrfET1yNx9+4GawLHoZbVYM48bjsZK5VI&#10;a1riC43p8aHB8nN7tBo2xZg8fbdvU//8WkTrPl69qNWH1tdXY3EPIuAY/mD41Wd1yNnp4I5UedFx&#10;VrMZoxru5gsQDCySaQTiwE0c34LMM/n/hfwHAAD//wMAUEsBAi0AFAAGAAgAAAAhALaDOJL+AAAA&#10;4QEAABMAAAAAAAAAAAAAAAAAAAAAAFtDb250ZW50X1R5cGVzXS54bWxQSwECLQAUAAYACAAAACEA&#10;OP0h/9YAAACUAQAACwAAAAAAAAAAAAAAAAAvAQAAX3JlbHMvLnJlbHNQSwECLQAUAAYACAAAACEA&#10;NHthIhECAAD+AwAADgAAAAAAAAAAAAAAAAAuAgAAZHJzL2Uyb0RvYy54bWxQSwECLQAUAAYACAAA&#10;ACEAzPCYseEAAAAKAQAADwAAAAAAAAAAAAAAAABrBAAAZHJzL2Rvd25yZXYueG1sUEsFBgAAAAAE&#10;AAQA8wAAAHkFA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FA7412">
        <w:rPr>
          <w:rFonts w:asciiTheme="majorEastAsia" w:eastAsiaTheme="majorEastAsia" w:hAnsiTheme="majorEastAsia" w:cs="ＭＳ Ｐゴシック" w:hint="eastAsia"/>
          <w:b/>
          <w:spacing w:val="143"/>
          <w:kern w:val="0"/>
          <w:sz w:val="24"/>
          <w:fitText w:val="2880" w:id="642561280"/>
        </w:rPr>
        <w:t>主要業績要</w:t>
      </w:r>
      <w:r w:rsidR="00F15AE3" w:rsidRPr="00FA7412">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B8F5" w14:textId="77777777" w:rsidR="00566646" w:rsidRDefault="00566646" w:rsidP="007F25A7">
      <w:r>
        <w:separator/>
      </w:r>
    </w:p>
  </w:endnote>
  <w:endnote w:type="continuationSeparator" w:id="0">
    <w:p w14:paraId="4E8DD5FF" w14:textId="77777777" w:rsidR="00566646" w:rsidRDefault="00566646"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A155" w14:textId="77777777" w:rsidR="00566646" w:rsidRDefault="00566646" w:rsidP="007F25A7">
      <w:r>
        <w:separator/>
      </w:r>
    </w:p>
  </w:footnote>
  <w:footnote w:type="continuationSeparator" w:id="0">
    <w:p w14:paraId="5136BA72" w14:textId="77777777" w:rsidR="00566646" w:rsidRDefault="00566646" w:rsidP="007F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C2FFA"/>
    <w:multiLevelType w:val="hybridMultilevel"/>
    <w:tmpl w:val="11680924"/>
    <w:lvl w:ilvl="0" w:tplc="7686545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842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13FAA"/>
    <w:rsid w:val="0004704B"/>
    <w:rsid w:val="0005588E"/>
    <w:rsid w:val="0006625C"/>
    <w:rsid w:val="000961BD"/>
    <w:rsid w:val="000C602E"/>
    <w:rsid w:val="000F4E12"/>
    <w:rsid w:val="00115379"/>
    <w:rsid w:val="001716A4"/>
    <w:rsid w:val="0017738A"/>
    <w:rsid w:val="001A10B0"/>
    <w:rsid w:val="001A30EC"/>
    <w:rsid w:val="001D6B85"/>
    <w:rsid w:val="001F42EB"/>
    <w:rsid w:val="00201006"/>
    <w:rsid w:val="002054B4"/>
    <w:rsid w:val="002110BA"/>
    <w:rsid w:val="00225794"/>
    <w:rsid w:val="00253647"/>
    <w:rsid w:val="00283A02"/>
    <w:rsid w:val="002A7256"/>
    <w:rsid w:val="002C1F85"/>
    <w:rsid w:val="002D09F3"/>
    <w:rsid w:val="0030634E"/>
    <w:rsid w:val="00311166"/>
    <w:rsid w:val="003206BE"/>
    <w:rsid w:val="00324AF0"/>
    <w:rsid w:val="00331A5A"/>
    <w:rsid w:val="00332447"/>
    <w:rsid w:val="00333627"/>
    <w:rsid w:val="00371CF6"/>
    <w:rsid w:val="003741DD"/>
    <w:rsid w:val="003D3150"/>
    <w:rsid w:val="003D6BAE"/>
    <w:rsid w:val="00416470"/>
    <w:rsid w:val="00421E8F"/>
    <w:rsid w:val="004239D6"/>
    <w:rsid w:val="0042488E"/>
    <w:rsid w:val="00433EA2"/>
    <w:rsid w:val="00443AEF"/>
    <w:rsid w:val="00474D49"/>
    <w:rsid w:val="00495F3C"/>
    <w:rsid w:val="00496ED6"/>
    <w:rsid w:val="004A2EEB"/>
    <w:rsid w:val="004A6ACE"/>
    <w:rsid w:val="004A7EFC"/>
    <w:rsid w:val="004B0D2A"/>
    <w:rsid w:val="004B3A4F"/>
    <w:rsid w:val="004F4BD6"/>
    <w:rsid w:val="00521EE4"/>
    <w:rsid w:val="00525DAD"/>
    <w:rsid w:val="005270D6"/>
    <w:rsid w:val="00545C8E"/>
    <w:rsid w:val="005470E3"/>
    <w:rsid w:val="00551473"/>
    <w:rsid w:val="00552546"/>
    <w:rsid w:val="00566646"/>
    <w:rsid w:val="00576578"/>
    <w:rsid w:val="005A2E8B"/>
    <w:rsid w:val="005A5B49"/>
    <w:rsid w:val="00604641"/>
    <w:rsid w:val="00604C1D"/>
    <w:rsid w:val="00674360"/>
    <w:rsid w:val="006A5694"/>
    <w:rsid w:val="006B1DCD"/>
    <w:rsid w:val="006D3172"/>
    <w:rsid w:val="006F2469"/>
    <w:rsid w:val="006F5E41"/>
    <w:rsid w:val="007131C8"/>
    <w:rsid w:val="00741ADA"/>
    <w:rsid w:val="007442CE"/>
    <w:rsid w:val="00753D3F"/>
    <w:rsid w:val="007770ED"/>
    <w:rsid w:val="00786462"/>
    <w:rsid w:val="007B77A1"/>
    <w:rsid w:val="007C4FEB"/>
    <w:rsid w:val="007C79A1"/>
    <w:rsid w:val="007C7CAC"/>
    <w:rsid w:val="007D1A62"/>
    <w:rsid w:val="007E582F"/>
    <w:rsid w:val="007F25A7"/>
    <w:rsid w:val="007F46FD"/>
    <w:rsid w:val="00822316"/>
    <w:rsid w:val="00864DC0"/>
    <w:rsid w:val="008B0963"/>
    <w:rsid w:val="008D468A"/>
    <w:rsid w:val="008F5E37"/>
    <w:rsid w:val="008F67CE"/>
    <w:rsid w:val="009215DF"/>
    <w:rsid w:val="0096212B"/>
    <w:rsid w:val="009A3974"/>
    <w:rsid w:val="009A3E60"/>
    <w:rsid w:val="009A54B8"/>
    <w:rsid w:val="009B791B"/>
    <w:rsid w:val="009D2F28"/>
    <w:rsid w:val="009D79C6"/>
    <w:rsid w:val="009F5B55"/>
    <w:rsid w:val="00A0710D"/>
    <w:rsid w:val="00A24F24"/>
    <w:rsid w:val="00A32220"/>
    <w:rsid w:val="00A46180"/>
    <w:rsid w:val="00A65F4E"/>
    <w:rsid w:val="00A8169E"/>
    <w:rsid w:val="00A818ED"/>
    <w:rsid w:val="00A9345D"/>
    <w:rsid w:val="00A939AA"/>
    <w:rsid w:val="00AB3A7E"/>
    <w:rsid w:val="00AB4B49"/>
    <w:rsid w:val="00AD3F18"/>
    <w:rsid w:val="00AE3B74"/>
    <w:rsid w:val="00AE685F"/>
    <w:rsid w:val="00B16595"/>
    <w:rsid w:val="00B36357"/>
    <w:rsid w:val="00B45D26"/>
    <w:rsid w:val="00B663B5"/>
    <w:rsid w:val="00B73080"/>
    <w:rsid w:val="00B87653"/>
    <w:rsid w:val="00BA2A1F"/>
    <w:rsid w:val="00C23FF9"/>
    <w:rsid w:val="00C540C8"/>
    <w:rsid w:val="00C659DB"/>
    <w:rsid w:val="00C81BB6"/>
    <w:rsid w:val="00C86958"/>
    <w:rsid w:val="00CD336B"/>
    <w:rsid w:val="00CE0CA4"/>
    <w:rsid w:val="00D01341"/>
    <w:rsid w:val="00D03399"/>
    <w:rsid w:val="00D06D0D"/>
    <w:rsid w:val="00D240E6"/>
    <w:rsid w:val="00D3098C"/>
    <w:rsid w:val="00D433B9"/>
    <w:rsid w:val="00D51450"/>
    <w:rsid w:val="00D5170D"/>
    <w:rsid w:val="00D574ED"/>
    <w:rsid w:val="00D66146"/>
    <w:rsid w:val="00D73A14"/>
    <w:rsid w:val="00DA32CF"/>
    <w:rsid w:val="00DB00A9"/>
    <w:rsid w:val="00DF64DB"/>
    <w:rsid w:val="00E175E9"/>
    <w:rsid w:val="00E34FD0"/>
    <w:rsid w:val="00E427CD"/>
    <w:rsid w:val="00EB0CE4"/>
    <w:rsid w:val="00EC327A"/>
    <w:rsid w:val="00ED4191"/>
    <w:rsid w:val="00F15AE3"/>
    <w:rsid w:val="00F615DE"/>
    <w:rsid w:val="00F932D7"/>
    <w:rsid w:val="00FA7412"/>
    <w:rsid w:val="00FC0B03"/>
    <w:rsid w:val="00FC3684"/>
    <w:rsid w:val="00FC36B5"/>
    <w:rsid w:val="00FE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45471">
      <w:bodyDiv w:val="1"/>
      <w:marLeft w:val="0"/>
      <w:marRight w:val="0"/>
      <w:marTop w:val="0"/>
      <w:marBottom w:val="0"/>
      <w:divBdr>
        <w:top w:val="none" w:sz="0" w:space="0" w:color="auto"/>
        <w:left w:val="none" w:sz="0" w:space="0" w:color="auto"/>
        <w:bottom w:val="none" w:sz="0" w:space="0" w:color="auto"/>
        <w:right w:val="none" w:sz="0" w:space="0" w:color="auto"/>
      </w:divBdr>
    </w:div>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 w:id="19891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る のぼ</cp:lastModifiedBy>
  <cp:revision>88</cp:revision>
  <cp:lastPrinted>2014-06-09T11:46:00Z</cp:lastPrinted>
  <dcterms:created xsi:type="dcterms:W3CDTF">2025-04-28T01:07:00Z</dcterms:created>
  <dcterms:modified xsi:type="dcterms:W3CDTF">2025-05-04T05:48:00Z</dcterms:modified>
</cp:coreProperties>
</file>